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611C" w14:textId="77777777" w:rsidR="00402C73" w:rsidRPr="00402C73" w:rsidRDefault="00402C73" w:rsidP="00402C73">
      <w:pPr>
        <w:jc w:val="center"/>
        <w:rPr>
          <w:b/>
          <w:sz w:val="28"/>
          <w:szCs w:val="28"/>
        </w:rPr>
      </w:pPr>
      <w:r w:rsidRPr="00402C73">
        <w:rPr>
          <w:b/>
          <w:sz w:val="28"/>
          <w:szCs w:val="28"/>
        </w:rPr>
        <w:t>PRIVATE FEES (From August 2018)</w:t>
      </w:r>
    </w:p>
    <w:p w14:paraId="29E11F5A" w14:textId="77777777" w:rsidR="00402C73" w:rsidRPr="00FD0E9A" w:rsidRDefault="00402C73" w:rsidP="0026048C">
      <w:pPr>
        <w:pStyle w:val="Heading2"/>
        <w:rPr>
          <w:color w:val="4F81BD" w:themeColor="accent1"/>
        </w:rPr>
      </w:pPr>
      <w:r w:rsidRPr="00FD0E9A">
        <w:rPr>
          <w:color w:val="4F81BD" w:themeColor="accent1"/>
        </w:rPr>
        <w:t>SOVEREIGN PRACTICE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402C73" w14:paraId="5058CFEC" w14:textId="77777777" w:rsidTr="00402C73">
        <w:trPr>
          <w:trHeight w:val="602"/>
        </w:trPr>
        <w:tc>
          <w:tcPr>
            <w:tcW w:w="7338" w:type="dxa"/>
          </w:tcPr>
          <w:p w14:paraId="3C7C91AB" w14:textId="77777777" w:rsidR="00402C73" w:rsidRPr="005D6D56" w:rsidRDefault="00402C73" w:rsidP="00234A54">
            <w:pPr>
              <w:rPr>
                <w:b/>
              </w:rPr>
            </w:pPr>
            <w:r w:rsidRPr="005D6D56">
              <w:rPr>
                <w:b/>
              </w:rPr>
              <w:t>Item</w:t>
            </w:r>
          </w:p>
        </w:tc>
        <w:tc>
          <w:tcPr>
            <w:tcW w:w="1984" w:type="dxa"/>
          </w:tcPr>
          <w:p w14:paraId="11ED1C06" w14:textId="77777777" w:rsidR="00402C73" w:rsidRPr="005D6D56" w:rsidRDefault="00402C73" w:rsidP="00234A54">
            <w:pPr>
              <w:rPr>
                <w:b/>
              </w:rPr>
            </w:pPr>
            <w:r w:rsidRPr="005D6D56">
              <w:rPr>
                <w:b/>
              </w:rPr>
              <w:t>New Fees</w:t>
            </w:r>
            <w:r>
              <w:rPr>
                <w:b/>
              </w:rPr>
              <w:t xml:space="preserve"> (From August 2018)</w:t>
            </w:r>
          </w:p>
        </w:tc>
      </w:tr>
      <w:tr w:rsidR="00402C73" w14:paraId="0C28F381" w14:textId="77777777" w:rsidTr="00402C73">
        <w:trPr>
          <w:trHeight w:val="538"/>
        </w:trPr>
        <w:tc>
          <w:tcPr>
            <w:tcW w:w="7338" w:type="dxa"/>
          </w:tcPr>
          <w:p w14:paraId="7A2D5DFB" w14:textId="77777777" w:rsidR="00402C73" w:rsidRPr="005D6D56" w:rsidRDefault="00402C73" w:rsidP="00234A54">
            <w:pPr>
              <w:rPr>
                <w:b/>
              </w:rPr>
            </w:pPr>
            <w:r w:rsidRPr="005D6D56">
              <w:rPr>
                <w:b/>
              </w:rPr>
              <w:t>CERTIFICATES, LETTERS AND FORMS</w:t>
            </w:r>
          </w:p>
          <w:p w14:paraId="397B70CD" w14:textId="77777777" w:rsidR="00402C73" w:rsidRDefault="00402C73" w:rsidP="00234A54">
            <w:pPr>
              <w:pStyle w:val="Header"/>
              <w:tabs>
                <w:tab w:val="clear" w:pos="4513"/>
                <w:tab w:val="clear" w:pos="9026"/>
              </w:tabs>
            </w:pPr>
            <w:r>
              <w:t>Holiday/Travel cancellation</w:t>
            </w:r>
          </w:p>
        </w:tc>
        <w:tc>
          <w:tcPr>
            <w:tcW w:w="1984" w:type="dxa"/>
          </w:tcPr>
          <w:p w14:paraId="4FA343CF" w14:textId="77777777" w:rsidR="00402C73" w:rsidRPr="002F32C0" w:rsidRDefault="00402C73" w:rsidP="00234A54">
            <w:pPr>
              <w:rPr>
                <w:b/>
              </w:rPr>
            </w:pPr>
          </w:p>
          <w:p w14:paraId="456D4626" w14:textId="77777777" w:rsidR="00402C73" w:rsidRPr="002F32C0" w:rsidRDefault="00402C73" w:rsidP="00234A54">
            <w:pPr>
              <w:rPr>
                <w:b/>
              </w:rPr>
            </w:pPr>
            <w:r w:rsidRPr="002F32C0">
              <w:rPr>
                <w:b/>
              </w:rPr>
              <w:t>£35</w:t>
            </w:r>
          </w:p>
        </w:tc>
      </w:tr>
      <w:tr w:rsidR="00402C73" w14:paraId="69D48525" w14:textId="77777777" w:rsidTr="00402C73">
        <w:trPr>
          <w:trHeight w:val="409"/>
        </w:trPr>
        <w:tc>
          <w:tcPr>
            <w:tcW w:w="7338" w:type="dxa"/>
          </w:tcPr>
          <w:p w14:paraId="1A124B38" w14:textId="77777777" w:rsidR="00402C73" w:rsidRDefault="00402C73" w:rsidP="00234A54">
            <w:r>
              <w:t>Claim form for benefit from Provident Assoc.</w:t>
            </w:r>
          </w:p>
          <w:p w14:paraId="4ADC7564" w14:textId="77777777" w:rsidR="00402C73" w:rsidRDefault="00402C73" w:rsidP="00234A54">
            <w:r>
              <w:t>(BUPA, PPP, WPA, AXA etc.)</w:t>
            </w:r>
          </w:p>
        </w:tc>
        <w:tc>
          <w:tcPr>
            <w:tcW w:w="1984" w:type="dxa"/>
          </w:tcPr>
          <w:p w14:paraId="06905333" w14:textId="77777777" w:rsidR="00402C73" w:rsidRPr="002F32C0" w:rsidRDefault="00402C73" w:rsidP="00234A54">
            <w:pPr>
              <w:rPr>
                <w:b/>
              </w:rPr>
            </w:pPr>
            <w:r w:rsidRPr="002F32C0">
              <w:rPr>
                <w:b/>
              </w:rPr>
              <w:t>£45</w:t>
            </w:r>
          </w:p>
        </w:tc>
      </w:tr>
      <w:tr w:rsidR="00402C73" w14:paraId="32D12F3F" w14:textId="77777777" w:rsidTr="00402C73">
        <w:trPr>
          <w:trHeight w:val="415"/>
        </w:trPr>
        <w:tc>
          <w:tcPr>
            <w:tcW w:w="7338" w:type="dxa"/>
          </w:tcPr>
          <w:p w14:paraId="1904D06F" w14:textId="77777777" w:rsidR="00402C73" w:rsidRDefault="00402C73" w:rsidP="00234A54">
            <w:r>
              <w:t>Fitness to Travel</w:t>
            </w:r>
          </w:p>
        </w:tc>
        <w:tc>
          <w:tcPr>
            <w:tcW w:w="1984" w:type="dxa"/>
          </w:tcPr>
          <w:p w14:paraId="68BCECB1" w14:textId="77777777" w:rsidR="00402C73" w:rsidRPr="002F32C0" w:rsidRDefault="00402C73" w:rsidP="00234A54">
            <w:pPr>
              <w:rPr>
                <w:b/>
              </w:rPr>
            </w:pPr>
            <w:r w:rsidRPr="002F32C0">
              <w:rPr>
                <w:b/>
              </w:rPr>
              <w:t>£35</w:t>
            </w:r>
          </w:p>
        </w:tc>
      </w:tr>
      <w:tr w:rsidR="00402C73" w14:paraId="5CEECC02" w14:textId="77777777" w:rsidTr="00402C73">
        <w:trPr>
          <w:trHeight w:val="420"/>
        </w:trPr>
        <w:tc>
          <w:tcPr>
            <w:tcW w:w="7338" w:type="dxa"/>
          </w:tcPr>
          <w:p w14:paraId="1E0E61C6" w14:textId="77777777" w:rsidR="00402C73" w:rsidRDefault="00402C73" w:rsidP="00234A54">
            <w:r>
              <w:t>Holiday Cancellation Certificate</w:t>
            </w:r>
          </w:p>
        </w:tc>
        <w:tc>
          <w:tcPr>
            <w:tcW w:w="1984" w:type="dxa"/>
          </w:tcPr>
          <w:p w14:paraId="28C9B343" w14:textId="77777777" w:rsidR="00402C73" w:rsidRPr="002F32C0" w:rsidRDefault="00402C73" w:rsidP="00234A54">
            <w:pPr>
              <w:rPr>
                <w:b/>
              </w:rPr>
            </w:pPr>
            <w:r w:rsidRPr="002F32C0">
              <w:rPr>
                <w:b/>
              </w:rPr>
              <w:t>£35</w:t>
            </w:r>
          </w:p>
        </w:tc>
      </w:tr>
      <w:tr w:rsidR="00402C73" w14:paraId="717B6F25" w14:textId="77777777" w:rsidTr="00402C73">
        <w:trPr>
          <w:trHeight w:val="413"/>
        </w:trPr>
        <w:tc>
          <w:tcPr>
            <w:tcW w:w="7338" w:type="dxa"/>
          </w:tcPr>
          <w:p w14:paraId="50154B2F" w14:textId="77777777" w:rsidR="00402C73" w:rsidRDefault="00402C73" w:rsidP="00234A54">
            <w:r>
              <w:t>Vaccination Certificate</w:t>
            </w:r>
          </w:p>
        </w:tc>
        <w:tc>
          <w:tcPr>
            <w:tcW w:w="1984" w:type="dxa"/>
          </w:tcPr>
          <w:p w14:paraId="5BF21779" w14:textId="77777777" w:rsidR="00402C73" w:rsidRPr="002F32C0" w:rsidRDefault="00402C73" w:rsidP="00234A54">
            <w:pPr>
              <w:rPr>
                <w:b/>
              </w:rPr>
            </w:pPr>
            <w:r w:rsidRPr="002F32C0">
              <w:rPr>
                <w:b/>
              </w:rPr>
              <w:t>£15 to £70</w:t>
            </w:r>
          </w:p>
        </w:tc>
      </w:tr>
      <w:tr w:rsidR="00402C73" w14:paraId="336DFF5B" w14:textId="77777777" w:rsidTr="00402C73">
        <w:trPr>
          <w:trHeight w:val="419"/>
        </w:trPr>
        <w:tc>
          <w:tcPr>
            <w:tcW w:w="7338" w:type="dxa"/>
          </w:tcPr>
          <w:p w14:paraId="2763D7C1" w14:textId="77777777" w:rsidR="00402C73" w:rsidRDefault="00402C73" w:rsidP="00234A54">
            <w:r>
              <w:t>Fitness for Sport/other activity (No examination)</w:t>
            </w:r>
          </w:p>
        </w:tc>
        <w:tc>
          <w:tcPr>
            <w:tcW w:w="1984" w:type="dxa"/>
          </w:tcPr>
          <w:p w14:paraId="3C58BD96" w14:textId="77777777" w:rsidR="00402C73" w:rsidRPr="002F32C0" w:rsidRDefault="00402C73" w:rsidP="00234A54">
            <w:pPr>
              <w:rPr>
                <w:b/>
              </w:rPr>
            </w:pPr>
            <w:r w:rsidRPr="002F32C0">
              <w:rPr>
                <w:b/>
              </w:rPr>
              <w:t>£30</w:t>
            </w:r>
          </w:p>
        </w:tc>
      </w:tr>
      <w:tr w:rsidR="00402C73" w14:paraId="67590BBC" w14:textId="77777777" w:rsidTr="00402C73">
        <w:trPr>
          <w:trHeight w:val="419"/>
        </w:trPr>
        <w:tc>
          <w:tcPr>
            <w:tcW w:w="7338" w:type="dxa"/>
          </w:tcPr>
          <w:p w14:paraId="1DEA1410" w14:textId="77777777" w:rsidR="00402C73" w:rsidRDefault="00402C73" w:rsidP="00234A54">
            <w:r>
              <w:t>Private Sick Note</w:t>
            </w:r>
          </w:p>
        </w:tc>
        <w:tc>
          <w:tcPr>
            <w:tcW w:w="1984" w:type="dxa"/>
          </w:tcPr>
          <w:p w14:paraId="381060A9" w14:textId="77777777" w:rsidR="00402C73" w:rsidRPr="002F32C0" w:rsidRDefault="00402C73" w:rsidP="00234A54">
            <w:pPr>
              <w:rPr>
                <w:b/>
              </w:rPr>
            </w:pPr>
            <w:r w:rsidRPr="002F32C0">
              <w:rPr>
                <w:b/>
              </w:rPr>
              <w:t>£30</w:t>
            </w:r>
          </w:p>
        </w:tc>
      </w:tr>
      <w:tr w:rsidR="00402C73" w14:paraId="63BF19B7" w14:textId="77777777" w:rsidTr="00402C73">
        <w:trPr>
          <w:trHeight w:val="419"/>
        </w:trPr>
        <w:tc>
          <w:tcPr>
            <w:tcW w:w="7338" w:type="dxa"/>
          </w:tcPr>
          <w:p w14:paraId="5E240B0E" w14:textId="77777777" w:rsidR="00402C73" w:rsidRDefault="00402C73" w:rsidP="00234A54">
            <w:r>
              <w:t>Private Employer Certificate</w:t>
            </w:r>
          </w:p>
        </w:tc>
        <w:tc>
          <w:tcPr>
            <w:tcW w:w="1984" w:type="dxa"/>
          </w:tcPr>
          <w:p w14:paraId="27C8F72C" w14:textId="77777777" w:rsidR="00402C73" w:rsidRPr="002F32C0" w:rsidRDefault="00402C73" w:rsidP="00234A54">
            <w:pPr>
              <w:rPr>
                <w:b/>
              </w:rPr>
            </w:pPr>
            <w:r w:rsidRPr="002F32C0">
              <w:rPr>
                <w:b/>
              </w:rPr>
              <w:t>£30</w:t>
            </w:r>
          </w:p>
        </w:tc>
      </w:tr>
      <w:tr w:rsidR="00402C73" w14:paraId="30D31004" w14:textId="77777777" w:rsidTr="00402C73">
        <w:trPr>
          <w:trHeight w:val="419"/>
        </w:trPr>
        <w:tc>
          <w:tcPr>
            <w:tcW w:w="7338" w:type="dxa"/>
          </w:tcPr>
          <w:p w14:paraId="354A6D4E" w14:textId="77777777" w:rsidR="00402C73" w:rsidRDefault="00402C73" w:rsidP="00234A54">
            <w:r>
              <w:t>Private Insurance for Schools</w:t>
            </w:r>
          </w:p>
        </w:tc>
        <w:tc>
          <w:tcPr>
            <w:tcW w:w="1984" w:type="dxa"/>
          </w:tcPr>
          <w:p w14:paraId="03500B6D" w14:textId="77777777" w:rsidR="00402C73" w:rsidRPr="002F32C0" w:rsidRDefault="00402C73" w:rsidP="00234A54">
            <w:pPr>
              <w:rPr>
                <w:b/>
              </w:rPr>
            </w:pPr>
            <w:r w:rsidRPr="002F32C0">
              <w:rPr>
                <w:b/>
              </w:rPr>
              <w:t>£30</w:t>
            </w:r>
          </w:p>
        </w:tc>
      </w:tr>
      <w:tr w:rsidR="00402C73" w14:paraId="154FE9C4" w14:textId="77777777" w:rsidTr="00402C73">
        <w:trPr>
          <w:trHeight w:val="419"/>
        </w:trPr>
        <w:tc>
          <w:tcPr>
            <w:tcW w:w="7338" w:type="dxa"/>
          </w:tcPr>
          <w:p w14:paraId="2C1A44DF" w14:textId="77777777" w:rsidR="00402C73" w:rsidRDefault="00402C73" w:rsidP="00234A54">
            <w:r>
              <w:t>Letter ”To whom it may concern”</w:t>
            </w:r>
          </w:p>
        </w:tc>
        <w:tc>
          <w:tcPr>
            <w:tcW w:w="1984" w:type="dxa"/>
          </w:tcPr>
          <w:p w14:paraId="06D0DA35" w14:textId="77777777" w:rsidR="00402C73" w:rsidRPr="002F32C0" w:rsidRDefault="00402C73" w:rsidP="00234A54">
            <w:pPr>
              <w:rPr>
                <w:b/>
              </w:rPr>
            </w:pPr>
            <w:r w:rsidRPr="002F32C0">
              <w:rPr>
                <w:b/>
              </w:rPr>
              <w:t>£30</w:t>
            </w:r>
          </w:p>
        </w:tc>
      </w:tr>
      <w:tr w:rsidR="00402C73" w14:paraId="265718C2" w14:textId="77777777" w:rsidTr="00402C73">
        <w:trPr>
          <w:trHeight w:val="419"/>
        </w:trPr>
        <w:tc>
          <w:tcPr>
            <w:tcW w:w="7338" w:type="dxa"/>
          </w:tcPr>
          <w:p w14:paraId="35C7B4C2" w14:textId="77777777" w:rsidR="00402C73" w:rsidRDefault="00402C73" w:rsidP="00234A54">
            <w:r>
              <w:t>Letter “Patient ill but unable to sit examination”</w:t>
            </w:r>
          </w:p>
        </w:tc>
        <w:tc>
          <w:tcPr>
            <w:tcW w:w="1984" w:type="dxa"/>
          </w:tcPr>
          <w:p w14:paraId="496E44ED" w14:textId="77777777" w:rsidR="00402C73" w:rsidRPr="002F32C0" w:rsidRDefault="00402C73" w:rsidP="00234A54">
            <w:pPr>
              <w:rPr>
                <w:b/>
              </w:rPr>
            </w:pPr>
            <w:r w:rsidRPr="002F32C0">
              <w:rPr>
                <w:b/>
              </w:rPr>
              <w:t>£30</w:t>
            </w:r>
          </w:p>
        </w:tc>
      </w:tr>
      <w:tr w:rsidR="00402C73" w14:paraId="50D497BD" w14:textId="77777777" w:rsidTr="00402C73">
        <w:trPr>
          <w:trHeight w:val="419"/>
        </w:trPr>
        <w:tc>
          <w:tcPr>
            <w:tcW w:w="7338" w:type="dxa"/>
          </w:tcPr>
          <w:p w14:paraId="765D8A16" w14:textId="77777777" w:rsidR="00402C73" w:rsidRDefault="00402C73" w:rsidP="00234A54">
            <w:r>
              <w:t>Driving Licence Signature</w:t>
            </w:r>
          </w:p>
        </w:tc>
        <w:tc>
          <w:tcPr>
            <w:tcW w:w="1984" w:type="dxa"/>
          </w:tcPr>
          <w:p w14:paraId="7D87765C" w14:textId="77777777" w:rsidR="00402C73" w:rsidRPr="002F32C0" w:rsidRDefault="00402C73" w:rsidP="00234A54">
            <w:pPr>
              <w:rPr>
                <w:b/>
              </w:rPr>
            </w:pPr>
            <w:r w:rsidRPr="002F32C0">
              <w:rPr>
                <w:b/>
              </w:rPr>
              <w:t>£30</w:t>
            </w:r>
          </w:p>
        </w:tc>
      </w:tr>
      <w:tr w:rsidR="00402C73" w14:paraId="693D80A1" w14:textId="77777777" w:rsidTr="00402C73">
        <w:trPr>
          <w:trHeight w:val="419"/>
        </w:trPr>
        <w:tc>
          <w:tcPr>
            <w:tcW w:w="7338" w:type="dxa"/>
          </w:tcPr>
          <w:p w14:paraId="06CE124B" w14:textId="77777777" w:rsidR="00402C73" w:rsidRDefault="00402C73" w:rsidP="00234A54">
            <w:r>
              <w:t>Witnessing Passport Application</w:t>
            </w:r>
          </w:p>
        </w:tc>
        <w:tc>
          <w:tcPr>
            <w:tcW w:w="1984" w:type="dxa"/>
          </w:tcPr>
          <w:p w14:paraId="2AA0788D" w14:textId="77777777" w:rsidR="00402C73" w:rsidRPr="002F32C0" w:rsidRDefault="00402C73" w:rsidP="00234A54">
            <w:pPr>
              <w:rPr>
                <w:b/>
              </w:rPr>
            </w:pPr>
            <w:r w:rsidRPr="002F32C0">
              <w:rPr>
                <w:b/>
              </w:rPr>
              <w:t>£30</w:t>
            </w:r>
          </w:p>
        </w:tc>
      </w:tr>
      <w:tr w:rsidR="00402C73" w14:paraId="4A20891B" w14:textId="77777777" w:rsidTr="00402C73">
        <w:trPr>
          <w:trHeight w:val="419"/>
        </w:trPr>
        <w:tc>
          <w:tcPr>
            <w:tcW w:w="7338" w:type="dxa"/>
          </w:tcPr>
          <w:p w14:paraId="777C7E4C" w14:textId="77777777" w:rsidR="00402C73" w:rsidRDefault="00402C73" w:rsidP="00234A54">
            <w:r>
              <w:t>Claim Forms</w:t>
            </w:r>
          </w:p>
        </w:tc>
        <w:tc>
          <w:tcPr>
            <w:tcW w:w="1984" w:type="dxa"/>
          </w:tcPr>
          <w:p w14:paraId="7E061354" w14:textId="77777777" w:rsidR="00402C73" w:rsidRPr="002F32C0" w:rsidRDefault="00402C73" w:rsidP="00234A54">
            <w:pPr>
              <w:rPr>
                <w:b/>
              </w:rPr>
            </w:pPr>
            <w:r w:rsidRPr="002F32C0">
              <w:rPr>
                <w:b/>
              </w:rPr>
              <w:t>£30</w:t>
            </w:r>
          </w:p>
        </w:tc>
      </w:tr>
      <w:tr w:rsidR="00402C73" w14:paraId="4D4578E8" w14:textId="77777777" w:rsidTr="00402C73">
        <w:trPr>
          <w:trHeight w:val="419"/>
        </w:trPr>
        <w:tc>
          <w:tcPr>
            <w:tcW w:w="7338" w:type="dxa"/>
          </w:tcPr>
          <w:p w14:paraId="5D38B9EE" w14:textId="77777777" w:rsidR="00402C73" w:rsidRDefault="00402C73" w:rsidP="00234A54">
            <w:r>
              <w:t>DNA Testing</w:t>
            </w:r>
          </w:p>
        </w:tc>
        <w:tc>
          <w:tcPr>
            <w:tcW w:w="1984" w:type="dxa"/>
          </w:tcPr>
          <w:p w14:paraId="6441D998" w14:textId="77777777" w:rsidR="00402C73" w:rsidRPr="002F32C0" w:rsidRDefault="00402C73" w:rsidP="00E51E09">
            <w:pPr>
              <w:rPr>
                <w:b/>
              </w:rPr>
            </w:pPr>
            <w:r w:rsidRPr="002F32C0">
              <w:rPr>
                <w:b/>
              </w:rPr>
              <w:t>£</w:t>
            </w:r>
            <w:r w:rsidR="00E51E09">
              <w:rPr>
                <w:b/>
              </w:rPr>
              <w:t>80</w:t>
            </w:r>
          </w:p>
        </w:tc>
      </w:tr>
      <w:tr w:rsidR="00402C73" w14:paraId="24039D3B" w14:textId="77777777" w:rsidTr="00402C73">
        <w:trPr>
          <w:trHeight w:val="419"/>
        </w:trPr>
        <w:tc>
          <w:tcPr>
            <w:tcW w:w="7338" w:type="dxa"/>
          </w:tcPr>
          <w:p w14:paraId="7D3C2A34" w14:textId="77777777" w:rsidR="00402C73" w:rsidRDefault="00402C73" w:rsidP="00234A54">
            <w:pPr>
              <w:pStyle w:val="Heading1"/>
              <w:outlineLvl w:val="0"/>
            </w:pPr>
            <w:r w:rsidRPr="005D6D56">
              <w:t>FORMS THAT MAY REQUIRE MEDICALS</w:t>
            </w:r>
          </w:p>
          <w:p w14:paraId="082C0980" w14:textId="77777777" w:rsidR="00402C73" w:rsidRDefault="00402C73" w:rsidP="00234A54">
            <w:r>
              <w:t>Fitness to drive HGV, PSV or Taxis</w:t>
            </w:r>
          </w:p>
        </w:tc>
        <w:tc>
          <w:tcPr>
            <w:tcW w:w="1984" w:type="dxa"/>
          </w:tcPr>
          <w:p w14:paraId="1C7529AD" w14:textId="77777777" w:rsidR="00402C73" w:rsidRPr="002F32C0" w:rsidRDefault="00402C73" w:rsidP="00234A54">
            <w:pPr>
              <w:rPr>
                <w:b/>
              </w:rPr>
            </w:pPr>
          </w:p>
          <w:p w14:paraId="55CC91D6" w14:textId="77777777" w:rsidR="00402C73" w:rsidRPr="002F32C0" w:rsidRDefault="00402C73" w:rsidP="00234A54">
            <w:pPr>
              <w:rPr>
                <w:b/>
              </w:rPr>
            </w:pPr>
            <w:r w:rsidRPr="002F32C0">
              <w:rPr>
                <w:b/>
              </w:rPr>
              <w:t>£110</w:t>
            </w:r>
          </w:p>
        </w:tc>
      </w:tr>
      <w:tr w:rsidR="00402C73" w14:paraId="6BC7D725" w14:textId="77777777" w:rsidTr="00402C73">
        <w:trPr>
          <w:trHeight w:val="419"/>
        </w:trPr>
        <w:tc>
          <w:tcPr>
            <w:tcW w:w="7338" w:type="dxa"/>
          </w:tcPr>
          <w:p w14:paraId="39B395C9" w14:textId="77777777" w:rsidR="00402C73" w:rsidRDefault="00402C73" w:rsidP="00234A54">
            <w:r>
              <w:t>Fitness to drive a private car: (Without Examination)</w:t>
            </w:r>
          </w:p>
          <w:p w14:paraId="39860015" w14:textId="77777777" w:rsidR="00402C73" w:rsidRDefault="00402C73" w:rsidP="00234A54">
            <w:r>
              <w:t xml:space="preserve">                                               (With Examination)</w:t>
            </w:r>
          </w:p>
        </w:tc>
        <w:tc>
          <w:tcPr>
            <w:tcW w:w="1984" w:type="dxa"/>
          </w:tcPr>
          <w:p w14:paraId="64BE0B14" w14:textId="77777777" w:rsidR="00402C73" w:rsidRPr="002F32C0" w:rsidRDefault="00402C73" w:rsidP="00234A54">
            <w:pPr>
              <w:rPr>
                <w:b/>
              </w:rPr>
            </w:pPr>
            <w:r w:rsidRPr="002F32C0">
              <w:rPr>
                <w:b/>
              </w:rPr>
              <w:t>£65</w:t>
            </w:r>
          </w:p>
          <w:p w14:paraId="69BBFC38" w14:textId="77777777" w:rsidR="00402C73" w:rsidRPr="002F32C0" w:rsidRDefault="00402C73" w:rsidP="00234A54">
            <w:pPr>
              <w:rPr>
                <w:b/>
              </w:rPr>
            </w:pPr>
            <w:r w:rsidRPr="002F32C0">
              <w:rPr>
                <w:b/>
              </w:rPr>
              <w:t>£120</w:t>
            </w:r>
          </w:p>
        </w:tc>
      </w:tr>
      <w:tr w:rsidR="00402C73" w14:paraId="176C976D" w14:textId="77777777" w:rsidTr="00402C73">
        <w:trPr>
          <w:trHeight w:val="419"/>
        </w:trPr>
        <w:tc>
          <w:tcPr>
            <w:tcW w:w="7338" w:type="dxa"/>
          </w:tcPr>
          <w:p w14:paraId="6C95885F" w14:textId="77777777" w:rsidR="00402C73" w:rsidRDefault="00402C73" w:rsidP="00234A54">
            <w:r>
              <w:t>Accident/Sickness Insurance: (Without Examination)</w:t>
            </w:r>
          </w:p>
          <w:p w14:paraId="3F9D8DF0" w14:textId="77777777" w:rsidR="00402C73" w:rsidRDefault="00402C73" w:rsidP="00234A54">
            <w:r>
              <w:t xml:space="preserve">                                                 (With Examination)</w:t>
            </w:r>
          </w:p>
        </w:tc>
        <w:tc>
          <w:tcPr>
            <w:tcW w:w="1984" w:type="dxa"/>
          </w:tcPr>
          <w:p w14:paraId="1A5AF98C" w14:textId="77777777" w:rsidR="00402C73" w:rsidRPr="002F32C0" w:rsidRDefault="00402C73" w:rsidP="00234A54">
            <w:pPr>
              <w:rPr>
                <w:b/>
              </w:rPr>
            </w:pPr>
            <w:r w:rsidRPr="002F32C0">
              <w:rPr>
                <w:b/>
              </w:rPr>
              <w:t>£50</w:t>
            </w:r>
          </w:p>
          <w:p w14:paraId="2F241CAB" w14:textId="77777777" w:rsidR="00402C73" w:rsidRPr="002F32C0" w:rsidRDefault="00402C73" w:rsidP="00234A54">
            <w:pPr>
              <w:rPr>
                <w:b/>
              </w:rPr>
            </w:pPr>
            <w:r w:rsidRPr="002F32C0">
              <w:rPr>
                <w:b/>
              </w:rPr>
              <w:t>£120</w:t>
            </w:r>
          </w:p>
        </w:tc>
      </w:tr>
      <w:tr w:rsidR="00402C73" w14:paraId="7EE1E211" w14:textId="77777777" w:rsidTr="00402C73">
        <w:trPr>
          <w:trHeight w:val="419"/>
        </w:trPr>
        <w:tc>
          <w:tcPr>
            <w:tcW w:w="7338" w:type="dxa"/>
          </w:tcPr>
          <w:p w14:paraId="3BF9F921" w14:textId="77777777" w:rsidR="00402C73" w:rsidRDefault="00402C73" w:rsidP="00234A54">
            <w:r>
              <w:t>Employment Medical</w:t>
            </w:r>
          </w:p>
        </w:tc>
        <w:tc>
          <w:tcPr>
            <w:tcW w:w="1984" w:type="dxa"/>
          </w:tcPr>
          <w:p w14:paraId="7FD73A3B" w14:textId="77777777" w:rsidR="00402C73" w:rsidRPr="002F32C0" w:rsidRDefault="00402C73" w:rsidP="00234A54">
            <w:pPr>
              <w:rPr>
                <w:b/>
              </w:rPr>
            </w:pPr>
            <w:r w:rsidRPr="002F32C0">
              <w:rPr>
                <w:b/>
              </w:rPr>
              <w:t>£120</w:t>
            </w:r>
          </w:p>
        </w:tc>
      </w:tr>
      <w:tr w:rsidR="00402C73" w14:paraId="6C148E4B" w14:textId="77777777" w:rsidTr="00402C73">
        <w:trPr>
          <w:trHeight w:val="419"/>
        </w:trPr>
        <w:tc>
          <w:tcPr>
            <w:tcW w:w="7338" w:type="dxa"/>
          </w:tcPr>
          <w:p w14:paraId="3AAA9119" w14:textId="77777777" w:rsidR="00402C73" w:rsidRDefault="00402C73" w:rsidP="00234A54">
            <w:r>
              <w:t>Fitness for Sports Medical: Child</w:t>
            </w:r>
          </w:p>
          <w:p w14:paraId="3C8D4DB7" w14:textId="77777777" w:rsidR="00402C73" w:rsidRDefault="00402C73" w:rsidP="00234A54">
            <w:r>
              <w:t xml:space="preserve">                                             Adult</w:t>
            </w:r>
          </w:p>
        </w:tc>
        <w:tc>
          <w:tcPr>
            <w:tcW w:w="1984" w:type="dxa"/>
          </w:tcPr>
          <w:p w14:paraId="13EB32F6" w14:textId="77777777" w:rsidR="00402C73" w:rsidRPr="002F32C0" w:rsidRDefault="00402C73" w:rsidP="00234A54">
            <w:pPr>
              <w:rPr>
                <w:b/>
              </w:rPr>
            </w:pPr>
            <w:r w:rsidRPr="002F32C0">
              <w:rPr>
                <w:b/>
              </w:rPr>
              <w:t>£50</w:t>
            </w:r>
          </w:p>
          <w:p w14:paraId="410EB3CD" w14:textId="77777777" w:rsidR="00402C73" w:rsidRPr="002F32C0" w:rsidRDefault="00402C73" w:rsidP="00234A54">
            <w:pPr>
              <w:rPr>
                <w:b/>
              </w:rPr>
            </w:pPr>
            <w:r w:rsidRPr="002F32C0">
              <w:rPr>
                <w:b/>
              </w:rPr>
              <w:t>£120</w:t>
            </w:r>
          </w:p>
        </w:tc>
      </w:tr>
      <w:tr w:rsidR="00402C73" w14:paraId="3FF73F8C" w14:textId="77777777" w:rsidTr="00402C73">
        <w:trPr>
          <w:trHeight w:val="419"/>
        </w:trPr>
        <w:tc>
          <w:tcPr>
            <w:tcW w:w="7338" w:type="dxa"/>
          </w:tcPr>
          <w:p w14:paraId="6BA3D6BE" w14:textId="77777777" w:rsidR="00402C73" w:rsidRDefault="00402C73" w:rsidP="00234A54">
            <w:r>
              <w:t>Adoption Medical: Child</w:t>
            </w:r>
          </w:p>
          <w:p w14:paraId="07722ED6" w14:textId="77777777" w:rsidR="00402C73" w:rsidRDefault="00402C73" w:rsidP="00234A54">
            <w:r>
              <w:t xml:space="preserve">                                Adult</w:t>
            </w:r>
          </w:p>
          <w:p w14:paraId="427B8C4D" w14:textId="77777777" w:rsidR="00E51E09" w:rsidRDefault="00E51E09" w:rsidP="00234A54">
            <w:r>
              <w:t xml:space="preserve">                                Adult Up-dates</w:t>
            </w:r>
          </w:p>
        </w:tc>
        <w:tc>
          <w:tcPr>
            <w:tcW w:w="1984" w:type="dxa"/>
          </w:tcPr>
          <w:p w14:paraId="18C24788" w14:textId="77777777" w:rsidR="00402C73" w:rsidRPr="002F32C0" w:rsidRDefault="00402C73" w:rsidP="00234A54">
            <w:pPr>
              <w:rPr>
                <w:b/>
              </w:rPr>
            </w:pPr>
            <w:r w:rsidRPr="002F32C0">
              <w:rPr>
                <w:b/>
              </w:rPr>
              <w:t>£50</w:t>
            </w:r>
          </w:p>
          <w:p w14:paraId="703EF2E9" w14:textId="77777777" w:rsidR="00402C73" w:rsidRDefault="00402C73" w:rsidP="00234A54">
            <w:pPr>
              <w:rPr>
                <w:b/>
              </w:rPr>
            </w:pPr>
            <w:r w:rsidRPr="002F32C0">
              <w:rPr>
                <w:b/>
              </w:rPr>
              <w:t>£120</w:t>
            </w:r>
          </w:p>
          <w:p w14:paraId="39F9D1ED" w14:textId="77777777" w:rsidR="00E51E09" w:rsidRPr="002F32C0" w:rsidRDefault="00E51E09" w:rsidP="00234A54">
            <w:pPr>
              <w:rPr>
                <w:b/>
              </w:rPr>
            </w:pPr>
            <w:r>
              <w:rPr>
                <w:b/>
              </w:rPr>
              <w:t>£60</w:t>
            </w:r>
          </w:p>
        </w:tc>
      </w:tr>
      <w:tr w:rsidR="00402C73" w14:paraId="570D9377" w14:textId="77777777" w:rsidTr="00402C73">
        <w:trPr>
          <w:trHeight w:val="419"/>
        </w:trPr>
        <w:tc>
          <w:tcPr>
            <w:tcW w:w="7338" w:type="dxa"/>
          </w:tcPr>
          <w:p w14:paraId="0B4DBE85" w14:textId="77777777" w:rsidR="00402C73" w:rsidRDefault="00402C73" w:rsidP="00234A54">
            <w:r>
              <w:t>Medical for racing cars or Pilot’s Licence</w:t>
            </w:r>
          </w:p>
        </w:tc>
        <w:tc>
          <w:tcPr>
            <w:tcW w:w="1984" w:type="dxa"/>
          </w:tcPr>
          <w:p w14:paraId="4092B3EE" w14:textId="77777777" w:rsidR="00402C73" w:rsidRPr="002F32C0" w:rsidRDefault="00402C73" w:rsidP="00234A54">
            <w:pPr>
              <w:rPr>
                <w:b/>
              </w:rPr>
            </w:pPr>
            <w:r w:rsidRPr="002F32C0">
              <w:rPr>
                <w:b/>
              </w:rPr>
              <w:t>£120</w:t>
            </w:r>
          </w:p>
        </w:tc>
      </w:tr>
      <w:tr w:rsidR="00402C73" w14:paraId="723A4234" w14:textId="77777777" w:rsidTr="00402C73">
        <w:trPr>
          <w:trHeight w:val="419"/>
        </w:trPr>
        <w:tc>
          <w:tcPr>
            <w:tcW w:w="7338" w:type="dxa"/>
          </w:tcPr>
          <w:p w14:paraId="3EDF2C8C" w14:textId="77777777" w:rsidR="00402C73" w:rsidRDefault="00402C73" w:rsidP="00234A54">
            <w:r>
              <w:t>Lighter Life/Slimming</w:t>
            </w:r>
          </w:p>
        </w:tc>
        <w:tc>
          <w:tcPr>
            <w:tcW w:w="1984" w:type="dxa"/>
          </w:tcPr>
          <w:p w14:paraId="12BCDB6B" w14:textId="77777777" w:rsidR="00402C73" w:rsidRPr="002F32C0" w:rsidRDefault="00402C73" w:rsidP="00234A54">
            <w:pPr>
              <w:rPr>
                <w:b/>
              </w:rPr>
            </w:pPr>
            <w:r w:rsidRPr="002F32C0">
              <w:rPr>
                <w:b/>
              </w:rPr>
              <w:t>£70</w:t>
            </w:r>
          </w:p>
        </w:tc>
      </w:tr>
      <w:tr w:rsidR="00402C73" w14:paraId="502B039A" w14:textId="77777777" w:rsidTr="00402C73">
        <w:trPr>
          <w:trHeight w:val="419"/>
        </w:trPr>
        <w:tc>
          <w:tcPr>
            <w:tcW w:w="7338" w:type="dxa"/>
          </w:tcPr>
          <w:p w14:paraId="400AB6C8" w14:textId="77777777" w:rsidR="00402C73" w:rsidRDefault="00402C73" w:rsidP="00234A54">
            <w:r>
              <w:t>Shot Gun Licence</w:t>
            </w:r>
          </w:p>
        </w:tc>
        <w:tc>
          <w:tcPr>
            <w:tcW w:w="1984" w:type="dxa"/>
          </w:tcPr>
          <w:p w14:paraId="7612F417" w14:textId="77777777" w:rsidR="00402C73" w:rsidRPr="002F32C0" w:rsidRDefault="00402C73" w:rsidP="00234A54">
            <w:pPr>
              <w:rPr>
                <w:b/>
              </w:rPr>
            </w:pPr>
            <w:r w:rsidRPr="002F32C0">
              <w:rPr>
                <w:b/>
              </w:rPr>
              <w:t>£50</w:t>
            </w:r>
          </w:p>
        </w:tc>
      </w:tr>
      <w:tr w:rsidR="00402C73" w14:paraId="5E346ACC" w14:textId="77777777" w:rsidTr="00402C73">
        <w:trPr>
          <w:trHeight w:val="419"/>
        </w:trPr>
        <w:tc>
          <w:tcPr>
            <w:tcW w:w="7338" w:type="dxa"/>
          </w:tcPr>
          <w:p w14:paraId="1D35FE7E" w14:textId="77777777" w:rsidR="00402C73" w:rsidRPr="005D6D56" w:rsidRDefault="00402C73" w:rsidP="00234A54">
            <w:pPr>
              <w:pStyle w:val="Heading1"/>
              <w:outlineLvl w:val="0"/>
            </w:pPr>
            <w:r w:rsidRPr="005D6D56">
              <w:lastRenderedPageBreak/>
              <w:t>DETAILED REPORTS</w:t>
            </w:r>
          </w:p>
          <w:p w14:paraId="3B70EF8E" w14:textId="77777777" w:rsidR="00402C73" w:rsidRDefault="00402C73" w:rsidP="00234A54">
            <w:r>
              <w:t>Report from Medical Records (No Examination)</w:t>
            </w:r>
          </w:p>
        </w:tc>
        <w:tc>
          <w:tcPr>
            <w:tcW w:w="1984" w:type="dxa"/>
          </w:tcPr>
          <w:p w14:paraId="76A2F4DF" w14:textId="77777777" w:rsidR="00402C73" w:rsidRPr="002F32C0" w:rsidRDefault="00402C73" w:rsidP="00234A54">
            <w:pPr>
              <w:rPr>
                <w:b/>
              </w:rPr>
            </w:pPr>
          </w:p>
          <w:p w14:paraId="64990A7E" w14:textId="77777777" w:rsidR="00402C73" w:rsidRPr="002F32C0" w:rsidRDefault="00402C73" w:rsidP="00234A54">
            <w:pPr>
              <w:rPr>
                <w:b/>
              </w:rPr>
            </w:pPr>
            <w:r w:rsidRPr="002F32C0">
              <w:rPr>
                <w:b/>
              </w:rPr>
              <w:t>£133</w:t>
            </w:r>
          </w:p>
        </w:tc>
      </w:tr>
      <w:tr w:rsidR="00402C73" w14:paraId="5F33DB5A" w14:textId="77777777" w:rsidTr="00402C73">
        <w:trPr>
          <w:trHeight w:val="419"/>
        </w:trPr>
        <w:tc>
          <w:tcPr>
            <w:tcW w:w="7338" w:type="dxa"/>
          </w:tcPr>
          <w:p w14:paraId="1BF20AF3" w14:textId="77777777" w:rsidR="00402C73" w:rsidRDefault="00402C73" w:rsidP="00234A54">
            <w:r>
              <w:t>Solicitors Report</w:t>
            </w:r>
          </w:p>
        </w:tc>
        <w:tc>
          <w:tcPr>
            <w:tcW w:w="1984" w:type="dxa"/>
          </w:tcPr>
          <w:p w14:paraId="2F9AC2E7" w14:textId="77777777" w:rsidR="00402C73" w:rsidRPr="002F32C0" w:rsidRDefault="00402C73" w:rsidP="00234A54">
            <w:pPr>
              <w:rPr>
                <w:b/>
              </w:rPr>
            </w:pPr>
            <w:r w:rsidRPr="002F32C0">
              <w:rPr>
                <w:b/>
              </w:rPr>
              <w:t>£133</w:t>
            </w:r>
          </w:p>
        </w:tc>
      </w:tr>
      <w:tr w:rsidR="00402C73" w14:paraId="47D4D7C3" w14:textId="77777777" w:rsidTr="00402C73">
        <w:trPr>
          <w:trHeight w:val="419"/>
        </w:trPr>
        <w:tc>
          <w:tcPr>
            <w:tcW w:w="7338" w:type="dxa"/>
          </w:tcPr>
          <w:p w14:paraId="6372F7D1" w14:textId="77777777" w:rsidR="00402C73" w:rsidRPr="005D6D56" w:rsidRDefault="00402C73" w:rsidP="00234A54">
            <w:pPr>
              <w:pStyle w:val="Heading1"/>
              <w:outlineLvl w:val="0"/>
            </w:pPr>
            <w:r w:rsidRPr="005D6D56">
              <w:t>ACCESS TO RECORDS UNDER GDPR</w:t>
            </w:r>
          </w:p>
        </w:tc>
        <w:tc>
          <w:tcPr>
            <w:tcW w:w="1984" w:type="dxa"/>
          </w:tcPr>
          <w:p w14:paraId="4C99EAE3" w14:textId="77777777" w:rsidR="00402C73" w:rsidRPr="002F32C0" w:rsidRDefault="00402C73" w:rsidP="00234A54">
            <w:pPr>
              <w:rPr>
                <w:b/>
              </w:rPr>
            </w:pPr>
            <w:r w:rsidRPr="002F32C0">
              <w:rPr>
                <w:b/>
              </w:rPr>
              <w:t>No charge</w:t>
            </w:r>
          </w:p>
        </w:tc>
      </w:tr>
      <w:tr w:rsidR="00402C73" w14:paraId="37A319E2" w14:textId="77777777" w:rsidTr="00402C73">
        <w:trPr>
          <w:trHeight w:val="419"/>
        </w:trPr>
        <w:tc>
          <w:tcPr>
            <w:tcW w:w="7338" w:type="dxa"/>
          </w:tcPr>
          <w:p w14:paraId="4B6630C0" w14:textId="77777777" w:rsidR="00402C73" w:rsidRPr="005D6D56" w:rsidRDefault="00402C73" w:rsidP="00234A54">
            <w:pPr>
              <w:rPr>
                <w:b/>
              </w:rPr>
            </w:pPr>
            <w:r w:rsidRPr="005D6D56">
              <w:rPr>
                <w:b/>
              </w:rPr>
              <w:t>MEDICAL OCCUPATION HEP B</w:t>
            </w:r>
          </w:p>
          <w:p w14:paraId="2A691895" w14:textId="77777777" w:rsidR="00402C73" w:rsidRDefault="00402C73" w:rsidP="00234A54">
            <w:r>
              <w:t>Blood test</w:t>
            </w:r>
          </w:p>
        </w:tc>
        <w:tc>
          <w:tcPr>
            <w:tcW w:w="1984" w:type="dxa"/>
          </w:tcPr>
          <w:p w14:paraId="1CE0D603" w14:textId="77777777" w:rsidR="00402C73" w:rsidRPr="002F32C0" w:rsidRDefault="00402C73" w:rsidP="00234A54">
            <w:pPr>
              <w:rPr>
                <w:b/>
              </w:rPr>
            </w:pPr>
          </w:p>
          <w:p w14:paraId="787EE84F" w14:textId="77777777" w:rsidR="00402C73" w:rsidRPr="002F32C0" w:rsidRDefault="00402C73" w:rsidP="00234A54">
            <w:pPr>
              <w:rPr>
                <w:b/>
              </w:rPr>
            </w:pPr>
            <w:r w:rsidRPr="002F32C0">
              <w:rPr>
                <w:b/>
              </w:rPr>
              <w:t>£50</w:t>
            </w:r>
          </w:p>
        </w:tc>
      </w:tr>
      <w:tr w:rsidR="00402C73" w14:paraId="4BED5087" w14:textId="77777777" w:rsidTr="00402C73">
        <w:trPr>
          <w:trHeight w:val="419"/>
        </w:trPr>
        <w:tc>
          <w:tcPr>
            <w:tcW w:w="7338" w:type="dxa"/>
          </w:tcPr>
          <w:p w14:paraId="0724BE42" w14:textId="77777777" w:rsidR="00402C73" w:rsidRPr="005D6D56" w:rsidRDefault="00402C73" w:rsidP="00234A54">
            <w:pPr>
              <w:rPr>
                <w:b/>
              </w:rPr>
            </w:pPr>
            <w:r w:rsidRPr="005D6D56">
              <w:rPr>
                <w:b/>
              </w:rPr>
              <w:t>OTHER PRESCRIPTIONS FOR VACCINATIONS</w:t>
            </w:r>
          </w:p>
        </w:tc>
        <w:tc>
          <w:tcPr>
            <w:tcW w:w="1984" w:type="dxa"/>
          </w:tcPr>
          <w:p w14:paraId="27A3A493" w14:textId="77777777" w:rsidR="00402C73" w:rsidRPr="002F32C0" w:rsidRDefault="00402C73" w:rsidP="00234A54">
            <w:pPr>
              <w:pStyle w:val="Header"/>
              <w:tabs>
                <w:tab w:val="clear" w:pos="4513"/>
                <w:tab w:val="clear" w:pos="9026"/>
              </w:tabs>
              <w:rPr>
                <w:b/>
              </w:rPr>
            </w:pPr>
            <w:r w:rsidRPr="002F32C0">
              <w:rPr>
                <w:b/>
              </w:rPr>
              <w:t>From £15</w:t>
            </w:r>
          </w:p>
        </w:tc>
      </w:tr>
    </w:tbl>
    <w:p w14:paraId="6A371C90" w14:textId="77777777" w:rsidR="00402C73" w:rsidRDefault="00402C73" w:rsidP="00402C73"/>
    <w:p w14:paraId="5F4FB221" w14:textId="77777777" w:rsidR="00FF15C3" w:rsidRDefault="00FF15C3"/>
    <w:sectPr w:rsidR="00FF15C3" w:rsidSect="00402C7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906F7" w14:textId="77777777" w:rsidR="00546F4D" w:rsidRDefault="00546F4D">
      <w:pPr>
        <w:spacing w:after="0" w:line="240" w:lineRule="auto"/>
      </w:pPr>
      <w:r>
        <w:separator/>
      </w:r>
    </w:p>
  </w:endnote>
  <w:endnote w:type="continuationSeparator" w:id="0">
    <w:p w14:paraId="75E01B77" w14:textId="77777777" w:rsidR="00546F4D" w:rsidRDefault="0054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4627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B7CBB7" w14:textId="77777777" w:rsidR="005D6D56" w:rsidRDefault="00402C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4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0EFF41" w14:textId="77777777" w:rsidR="005D6D56" w:rsidRDefault="00546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9921" w14:textId="77777777" w:rsidR="00546F4D" w:rsidRDefault="00546F4D">
      <w:pPr>
        <w:spacing w:after="0" w:line="240" w:lineRule="auto"/>
      </w:pPr>
      <w:r>
        <w:separator/>
      </w:r>
    </w:p>
  </w:footnote>
  <w:footnote w:type="continuationSeparator" w:id="0">
    <w:p w14:paraId="3A3A9AE6" w14:textId="77777777" w:rsidR="00546F4D" w:rsidRDefault="00546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59DA" w14:textId="77777777" w:rsidR="005D6D56" w:rsidRPr="005D6D56" w:rsidRDefault="00402C73">
    <w:pPr>
      <w:pStyle w:val="Header"/>
      <w:rPr>
        <w:sz w:val="16"/>
        <w:szCs w:val="16"/>
      </w:rPr>
    </w:pPr>
    <w:r w:rsidRPr="005D6D56">
      <w:rPr>
        <w:sz w:val="16"/>
        <w:szCs w:val="16"/>
      </w:rPr>
      <w:t>Version 2, August 2018</w:t>
    </w:r>
  </w:p>
  <w:p w14:paraId="6BF3CBCC" w14:textId="77777777" w:rsidR="005D6D56" w:rsidRDefault="00546F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73"/>
    <w:rsid w:val="0026048C"/>
    <w:rsid w:val="00402C73"/>
    <w:rsid w:val="00546F4D"/>
    <w:rsid w:val="00B86BE6"/>
    <w:rsid w:val="00E51E09"/>
    <w:rsid w:val="00FD0E9A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BAE01"/>
  <w15:docId w15:val="{2BE6C23C-45BA-4ECE-9E59-5397BCB9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C73"/>
  </w:style>
  <w:style w:type="paragraph" w:styleId="Heading1">
    <w:name w:val="heading 1"/>
    <w:basedOn w:val="Normal"/>
    <w:next w:val="Normal"/>
    <w:link w:val="Heading1Char"/>
    <w:uiPriority w:val="9"/>
    <w:qFormat/>
    <w:rsid w:val="00402C73"/>
    <w:pPr>
      <w:keepNext/>
      <w:spacing w:after="0" w:line="240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48C"/>
    <w:pPr>
      <w:keepNext/>
      <w:jc w:val="center"/>
      <w:outlineLvl w:val="1"/>
    </w:pPr>
    <w:rPr>
      <w:b/>
      <w:color w:val="92CDDC" w:themeColor="accent5" w:themeTint="9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C73"/>
    <w:rPr>
      <w:b/>
    </w:rPr>
  </w:style>
  <w:style w:type="table" w:styleId="TableGrid">
    <w:name w:val="Table Grid"/>
    <w:basedOn w:val="TableNormal"/>
    <w:uiPriority w:val="59"/>
    <w:rsid w:val="00402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2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C73"/>
  </w:style>
  <w:style w:type="paragraph" w:styleId="Footer">
    <w:name w:val="footer"/>
    <w:basedOn w:val="Normal"/>
    <w:link w:val="FooterChar"/>
    <w:uiPriority w:val="99"/>
    <w:unhideWhenUsed/>
    <w:rsid w:val="00402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C73"/>
  </w:style>
  <w:style w:type="character" w:customStyle="1" w:styleId="Heading2Char">
    <w:name w:val="Heading 2 Char"/>
    <w:basedOn w:val="DefaultParagraphFont"/>
    <w:link w:val="Heading2"/>
    <w:uiPriority w:val="9"/>
    <w:rsid w:val="0026048C"/>
    <w:rPr>
      <w:b/>
      <w:color w:val="92CDDC" w:themeColor="accent5" w:themeTint="9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Spencer, Compliance at Sovereign Practice</dc:creator>
  <cp:lastModifiedBy>Katy Morson</cp:lastModifiedBy>
  <cp:revision>2</cp:revision>
  <dcterms:created xsi:type="dcterms:W3CDTF">2022-01-19T14:52:00Z</dcterms:created>
  <dcterms:modified xsi:type="dcterms:W3CDTF">2022-01-19T14:52:00Z</dcterms:modified>
</cp:coreProperties>
</file>