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CDDC" w:themeColor="accent5" w:themeTint="99"/>
  <w:body>
    <w:p w14:paraId="3E09512D" w14:textId="77777777" w:rsidR="0010526C" w:rsidRDefault="00DE73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7BFFCC" wp14:editId="4A8870C0">
                <wp:simplePos x="0" y="0"/>
                <wp:positionH relativeFrom="page">
                  <wp:posOffset>933450</wp:posOffset>
                </wp:positionH>
                <wp:positionV relativeFrom="page">
                  <wp:posOffset>3819525</wp:posOffset>
                </wp:positionV>
                <wp:extent cx="4476750" cy="6334125"/>
                <wp:effectExtent l="0" t="0" r="19050" b="2857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334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956E" w14:textId="0940DCDB" w:rsidR="00E378ED" w:rsidRPr="00E378ED" w:rsidRDefault="00E378ED" w:rsidP="00FB33B0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WORKSHOPS for FAMILY CARERS</w:t>
                            </w:r>
                          </w:p>
                          <w:p w14:paraId="419431C5" w14:textId="6F5A465F" w:rsidR="00B042B5" w:rsidRPr="00B042B5" w:rsidRDefault="00970D78" w:rsidP="00FB33B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There will be a</w:t>
                            </w:r>
                            <w:r w:rsidR="00B042B5" w:rsidRPr="00B042B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speaker and opportunity for questions; lunch will be followed with time for discussion.</w:t>
                            </w:r>
                          </w:p>
                          <w:p w14:paraId="6D46365E" w14:textId="77777777" w:rsidR="00B042B5" w:rsidRPr="00B042B5" w:rsidRDefault="00B042B5" w:rsidP="00FB33B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042B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All 10am-3.30pm.</w:t>
                            </w:r>
                          </w:p>
                          <w:p w14:paraId="39A0B241" w14:textId="77777777" w:rsidR="00B042B5" w:rsidRPr="00D8279D" w:rsidRDefault="00D8279D" w:rsidP="00FB33B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D8279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Thu 27th June: </w:t>
                            </w:r>
                            <w:r w:rsidR="00B042B5" w:rsidRPr="00D8279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View Hotel</w:t>
                            </w:r>
                            <w:r w:rsidR="00453E2F" w:rsidRPr="00D8279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Eastbourne</w:t>
                            </w:r>
                            <w:r w:rsidRPr="00D8279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45C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BN21 4DN</w:t>
                            </w:r>
                          </w:p>
                          <w:p w14:paraId="0AD71210" w14:textId="77777777" w:rsidR="00E378ED" w:rsidRPr="00E378ED" w:rsidRDefault="00E378ED" w:rsidP="00E378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>Personality Disorders</w:t>
                            </w:r>
                          </w:p>
                          <w:p w14:paraId="77DCA7A2" w14:textId="77777777" w:rsidR="00E378ED" w:rsidRPr="00E378ED" w:rsidRDefault="00E378ED" w:rsidP="00E378ED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Fri 28</w:t>
                            </w:r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June: Royal Victoria Hotel Hastings TN38 0BD</w:t>
                            </w:r>
                          </w:p>
                          <w:p w14:paraId="6717D80D" w14:textId="77777777" w:rsidR="00E378ED" w:rsidRPr="00E378ED" w:rsidRDefault="00E378ED" w:rsidP="00E378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 xml:space="preserve">The Police &amp; Mental Health </w:t>
                            </w:r>
                          </w:p>
                          <w:p w14:paraId="18C861A3" w14:textId="77777777" w:rsidR="00E378ED" w:rsidRPr="00E378ED" w:rsidRDefault="00E378ED" w:rsidP="00E378ED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Tue 2nd July: Inglenook, Town </w:t>
                            </w:r>
                            <w:proofErr w:type="gramStart"/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Council  Hailsham</w:t>
                            </w:r>
                            <w:proofErr w:type="gramEnd"/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BN27 1AG </w:t>
                            </w:r>
                          </w:p>
                          <w:p w14:paraId="5A5667CE" w14:textId="77777777" w:rsidR="00E378ED" w:rsidRPr="00E378ED" w:rsidRDefault="00E378ED" w:rsidP="00E378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>Younger People - CAMHS</w:t>
                            </w:r>
                          </w:p>
                          <w:p w14:paraId="3FD92F84" w14:textId="77777777" w:rsidR="00E378ED" w:rsidRPr="00E378ED" w:rsidRDefault="00E378ED" w:rsidP="00E378ED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Thu 4th July:  Royal Victoria Hotel Hastings TN38 0BD </w:t>
                            </w:r>
                          </w:p>
                          <w:p w14:paraId="0A00A117" w14:textId="77777777" w:rsidR="00E378ED" w:rsidRPr="00E378ED" w:rsidRDefault="00E378ED" w:rsidP="00E378E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i/>
                                <w:sz w:val="32"/>
                                <w:szCs w:val="32"/>
                              </w:rPr>
                              <w:t>Understanding Psychosis</w:t>
                            </w:r>
                          </w:p>
                          <w:p w14:paraId="0865D32F" w14:textId="77777777" w:rsidR="00FB33B0" w:rsidRPr="00D8279D" w:rsidRDefault="00FB33B0" w:rsidP="00FB3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637788" w14:textId="77777777" w:rsidR="00FB33B0" w:rsidRDefault="00FB33B0" w:rsidP="00FB33B0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3ED84DC" w14:textId="77777777" w:rsidR="00FB33B0" w:rsidRPr="00FB33B0" w:rsidRDefault="00FB33B0" w:rsidP="00FB33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BF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73.5pt;margin-top:300.75pt;width:352.5pt;height:4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" o:allowincell="f" fillcolor="#e5b8b7 [1301]" strokecolor="#622423 [1605]">
                <v:textbox inset="10.8pt,7.2pt,10.8pt,7.2pt">
                  <w:txbxContent>
                    <w:p w14:paraId="754A956E" w14:textId="0940DCDB" w:rsidR="00E378ED" w:rsidRPr="00E378ED" w:rsidRDefault="00E378ED" w:rsidP="00FB33B0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WORKSHOPS for FAMILY CARERS</w:t>
                      </w:r>
                    </w:p>
                    <w:p w14:paraId="419431C5" w14:textId="6F5A465F" w:rsidR="00B042B5" w:rsidRPr="00B042B5" w:rsidRDefault="00970D78" w:rsidP="00FB33B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There will be a</w:t>
                      </w:r>
                      <w:r w:rsidR="00B042B5" w:rsidRPr="00B042B5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speaker and opportunity for questions; lunch will be followed with time for discussion.</w:t>
                      </w:r>
                    </w:p>
                    <w:p w14:paraId="6D46365E" w14:textId="77777777" w:rsidR="00B042B5" w:rsidRPr="00B042B5" w:rsidRDefault="00B042B5" w:rsidP="00FB33B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042B5">
                        <w:rPr>
                          <w:rFonts w:ascii="Verdana" w:hAnsi="Verdana"/>
                          <w:sz w:val="32"/>
                          <w:szCs w:val="32"/>
                        </w:rPr>
                        <w:t>All 10am-3.30pm.</w:t>
                      </w:r>
                    </w:p>
                    <w:p w14:paraId="39A0B241" w14:textId="77777777" w:rsidR="00B042B5" w:rsidRPr="00D8279D" w:rsidRDefault="00D8279D" w:rsidP="00FB33B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D8279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Thu 27th June: </w:t>
                      </w:r>
                      <w:r w:rsidR="00B042B5" w:rsidRPr="00D8279D">
                        <w:rPr>
                          <w:rFonts w:ascii="Verdana" w:hAnsi="Verdana"/>
                          <w:sz w:val="32"/>
                          <w:szCs w:val="32"/>
                        </w:rPr>
                        <w:t>View Hotel</w:t>
                      </w:r>
                      <w:r w:rsidR="00453E2F" w:rsidRPr="00D8279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Eastbourne</w:t>
                      </w:r>
                      <w:r w:rsidRPr="00D8279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="00DB45C0">
                        <w:rPr>
                          <w:rFonts w:ascii="Verdana" w:hAnsi="Verdana"/>
                          <w:sz w:val="32"/>
                          <w:szCs w:val="32"/>
                        </w:rPr>
                        <w:t>BN21 4DN</w:t>
                      </w:r>
                    </w:p>
                    <w:p w14:paraId="0AD71210" w14:textId="77777777" w:rsidR="00E378ED" w:rsidRPr="00E378ED" w:rsidRDefault="00E378ED" w:rsidP="00E378ED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>Personality Disorders</w:t>
                      </w:r>
                    </w:p>
                    <w:p w14:paraId="77DCA7A2" w14:textId="77777777" w:rsidR="00E378ED" w:rsidRPr="00E378ED" w:rsidRDefault="00E378ED" w:rsidP="00E378ED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>Fri 28</w:t>
                      </w:r>
                      <w:r w:rsidRPr="00E378ED">
                        <w:rPr>
                          <w:rFonts w:ascii="Verdana" w:hAnsi="Verdana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June: Royal Victoria Hotel Hastings TN38 0BD</w:t>
                      </w:r>
                    </w:p>
                    <w:p w14:paraId="6717D80D" w14:textId="77777777" w:rsidR="00E378ED" w:rsidRPr="00E378ED" w:rsidRDefault="00E378ED" w:rsidP="00E378ED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 xml:space="preserve">The Police &amp; Mental Health </w:t>
                      </w:r>
                    </w:p>
                    <w:p w14:paraId="18C861A3" w14:textId="77777777" w:rsidR="00E378ED" w:rsidRPr="00E378ED" w:rsidRDefault="00E378ED" w:rsidP="00E378ED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Tue 2nd July: Inglenook, Town </w:t>
                      </w:r>
                      <w:proofErr w:type="gramStart"/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>Council  Hailsham</w:t>
                      </w:r>
                      <w:proofErr w:type="gramEnd"/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BN27 1AG </w:t>
                      </w:r>
                    </w:p>
                    <w:p w14:paraId="5A5667CE" w14:textId="77777777" w:rsidR="00E378ED" w:rsidRPr="00E378ED" w:rsidRDefault="00E378ED" w:rsidP="00E378ED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>Younger People - CAMHS</w:t>
                      </w:r>
                    </w:p>
                    <w:p w14:paraId="3FD92F84" w14:textId="77777777" w:rsidR="00E378ED" w:rsidRPr="00E378ED" w:rsidRDefault="00E378ED" w:rsidP="00E378ED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Thu 4th July:  Royal Victoria Hotel Hastings TN38 0BD </w:t>
                      </w:r>
                    </w:p>
                    <w:p w14:paraId="0A00A117" w14:textId="77777777" w:rsidR="00E378ED" w:rsidRPr="00E378ED" w:rsidRDefault="00E378ED" w:rsidP="00E378ED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i/>
                          <w:sz w:val="32"/>
                          <w:szCs w:val="32"/>
                        </w:rPr>
                        <w:t>Understanding Psychosis</w:t>
                      </w:r>
                    </w:p>
                    <w:p w14:paraId="0865D32F" w14:textId="77777777" w:rsidR="00FB33B0" w:rsidRPr="00D8279D" w:rsidRDefault="00FB33B0" w:rsidP="00FB33B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637788" w14:textId="77777777" w:rsidR="00FB33B0" w:rsidRDefault="00FB33B0" w:rsidP="00FB33B0">
                      <w:pPr>
                        <w:rPr>
                          <w:szCs w:val="28"/>
                        </w:rPr>
                      </w:pPr>
                    </w:p>
                    <w:p w14:paraId="13ED84DC" w14:textId="77777777" w:rsidR="00FB33B0" w:rsidRPr="00FB33B0" w:rsidRDefault="00FB33B0" w:rsidP="00FB33B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480B476F" wp14:editId="02A78A55">
                <wp:simplePos x="0" y="0"/>
                <wp:positionH relativeFrom="page">
                  <wp:posOffset>5505450</wp:posOffset>
                </wp:positionH>
                <wp:positionV relativeFrom="page">
                  <wp:posOffset>914400</wp:posOffset>
                </wp:positionV>
                <wp:extent cx="1844675" cy="9239250"/>
                <wp:effectExtent l="19050" t="19050" r="41275" b="57150"/>
                <wp:wrapSquare wrapText="bothSides"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4675" cy="9239250"/>
                        </a:xfrm>
                        <a:prstGeom prst="rect">
                          <a:avLst/>
                        </a:prstGeom>
                        <a:solidFill>
                          <a:srgbClr val="A6E2A9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4D98F9" w14:textId="77777777" w:rsidR="00E378ED" w:rsidRPr="00E378ED" w:rsidRDefault="00E378ED" w:rsidP="00E378ED">
                            <w:pPr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Mental Health Family Carers’ </w:t>
                            </w:r>
                            <w:proofErr w:type="gramStart"/>
                            <w:r w:rsidRPr="00E378ED">
                              <w:rPr>
                                <w:rFonts w:ascii="Verdana" w:hAnsi="Verdana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Work-shops</w:t>
                            </w:r>
                            <w:proofErr w:type="gramEnd"/>
                          </w:p>
                          <w:p w14:paraId="1312D293" w14:textId="2DACD3F8" w:rsidR="00E378ED" w:rsidRDefault="00E378ED" w:rsidP="00817781">
                            <w:pPr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E378ED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If you support someone who has mental health </w:t>
                            </w:r>
                            <w:proofErr w:type="gramStart"/>
                            <w:r w:rsidRPr="00E378ED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issues</w:t>
                            </w:r>
                            <w:proofErr w:type="gramEnd"/>
                            <w:r w:rsidRPr="00E378ED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 please come along!</w:t>
                            </w:r>
                          </w:p>
                          <w:p w14:paraId="4BA93E16" w14:textId="2F16A709" w:rsidR="00817781" w:rsidRPr="00970D78" w:rsidRDefault="00D8279D" w:rsidP="00817781">
                            <w:pPr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Workshops are free but please book a place</w:t>
                            </w:r>
                            <w:r w:rsid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6BFA816" w14:textId="77777777" w:rsidR="00817781" w:rsidRPr="00D8279D" w:rsidRDefault="00E378ED" w:rsidP="00817781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453E2F" w:rsidRPr="00D8279D">
                                <w:rPr>
                                  <w:rStyle w:val="Hyperlink"/>
                                  <w:rFonts w:ascii="Verdana" w:hAnsi="Verdana"/>
                                  <w:sz w:val="24"/>
                                  <w:szCs w:val="24"/>
                                </w:rPr>
                                <w:t>jane.icepro@ btconnect.com</w:t>
                              </w:r>
                            </w:hyperlink>
                          </w:p>
                          <w:p w14:paraId="71A02284" w14:textId="77777777" w:rsidR="00453E2F" w:rsidRPr="00970D78" w:rsidRDefault="00453E2F" w:rsidP="00817781">
                            <w:pPr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Call or text</w:t>
                            </w:r>
                          </w:p>
                          <w:p w14:paraId="27590995" w14:textId="77777777" w:rsidR="00817781" w:rsidRPr="00970D78" w:rsidRDefault="00817781" w:rsidP="00817781">
                            <w:pPr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07435 </w:t>
                            </w:r>
                            <w:r w:rsidR="00453E2F" w:rsidRP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Pr="00970D78">
                              <w:rPr>
                                <w:rFonts w:ascii="Verdana" w:hAnsi="Verdan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86182</w:t>
                            </w:r>
                          </w:p>
                          <w:p w14:paraId="1DD154B3" w14:textId="77777777" w:rsidR="00817781" w:rsidRDefault="00817781" w:rsidP="0081778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378E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ICE  project</w:t>
                            </w:r>
                            <w:proofErr w:type="gramEnd"/>
                            <w:r w:rsidRPr="00E378E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supported by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0FA887" wp14:editId="01FFD7F1">
                                  <wp:extent cx="352425" cy="253866"/>
                                  <wp:effectExtent l="19050" t="0" r="9525" b="0"/>
                                  <wp:docPr id="5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253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476F" id="Rectangle 3" o:spid="_x0000_s1027" alt="&quot;&quot;" style="position:absolute;margin-left:433.5pt;margin-top:1in;width:145.25pt;height:727.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" o:allowincell="f" fillcolor="#a6e2a9" strokecolor="#f2f2f2 [3041]" strokeweight="3pt">
                <v:shadow on="t" color="#4e6128 [1606]" opacity=".5" offset="1pt"/>
                <v:textbox inset="21.6pt,21.6pt,21.6pt,21.6pt">
                  <w:txbxContent>
                    <w:p w14:paraId="1E4D98F9" w14:textId="77777777" w:rsidR="00E378ED" w:rsidRPr="00E378ED" w:rsidRDefault="00E378ED" w:rsidP="00E378ED">
                      <w:pPr>
                        <w:rPr>
                          <w:rFonts w:ascii="Verdana" w:hAnsi="Verdana"/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Mental Health Family Carers’ </w:t>
                      </w:r>
                      <w:proofErr w:type="gramStart"/>
                      <w:r w:rsidRPr="00E378ED">
                        <w:rPr>
                          <w:rFonts w:ascii="Verdana" w:hAnsi="Verdana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Work-shops</w:t>
                      </w:r>
                      <w:proofErr w:type="gramEnd"/>
                    </w:p>
                    <w:p w14:paraId="1312D293" w14:textId="2DACD3F8" w:rsidR="00E378ED" w:rsidRDefault="00E378ED" w:rsidP="00817781">
                      <w:pPr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E378ED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 xml:space="preserve">If you support someone who has mental health </w:t>
                      </w:r>
                      <w:proofErr w:type="gramStart"/>
                      <w:r w:rsidRPr="00E378ED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issues</w:t>
                      </w:r>
                      <w:proofErr w:type="gramEnd"/>
                      <w:r w:rsidRPr="00E378ED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 xml:space="preserve"> please come along!</w:t>
                      </w:r>
                    </w:p>
                    <w:p w14:paraId="4BA93E16" w14:textId="2F16A709" w:rsidR="00817781" w:rsidRPr="00970D78" w:rsidRDefault="00D8279D" w:rsidP="00817781">
                      <w:pPr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Workshops are free but please book a place</w:t>
                      </w:r>
                      <w:r w:rsid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.</w:t>
                      </w:r>
                    </w:p>
                    <w:p w14:paraId="36BFA816" w14:textId="77777777" w:rsidR="00817781" w:rsidRPr="00D8279D" w:rsidRDefault="00E378ED" w:rsidP="00817781">
                      <w:pP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8" w:history="1">
                        <w:r w:rsidR="00453E2F" w:rsidRPr="00D8279D">
                          <w:rPr>
                            <w:rStyle w:val="Hyperlink"/>
                            <w:rFonts w:ascii="Verdana" w:hAnsi="Verdana"/>
                            <w:sz w:val="24"/>
                            <w:szCs w:val="24"/>
                          </w:rPr>
                          <w:t>jane.icepro@ btconnect.com</w:t>
                        </w:r>
                      </w:hyperlink>
                    </w:p>
                    <w:p w14:paraId="71A02284" w14:textId="77777777" w:rsidR="00453E2F" w:rsidRPr="00970D78" w:rsidRDefault="00453E2F" w:rsidP="00817781">
                      <w:pPr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Call or text</w:t>
                      </w:r>
                    </w:p>
                    <w:p w14:paraId="27590995" w14:textId="77777777" w:rsidR="00817781" w:rsidRPr="00970D78" w:rsidRDefault="00817781" w:rsidP="00817781">
                      <w:pPr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 xml:space="preserve">07435 </w:t>
                      </w:r>
                      <w:r w:rsidR="00453E2F" w:rsidRP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7</w:t>
                      </w:r>
                      <w:r w:rsidRPr="00970D78">
                        <w:rPr>
                          <w:rFonts w:ascii="Verdana" w:hAnsi="Verdana"/>
                          <w:color w:val="0F243E" w:themeColor="text2" w:themeShade="80"/>
                          <w:sz w:val="32"/>
                          <w:szCs w:val="32"/>
                        </w:rPr>
                        <w:t>86182</w:t>
                      </w:r>
                    </w:p>
                    <w:p w14:paraId="1DD154B3" w14:textId="77777777" w:rsidR="00817781" w:rsidRDefault="00817781" w:rsidP="0081778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E378ED">
                        <w:rPr>
                          <w:rFonts w:ascii="Verdana" w:hAnsi="Verdana"/>
                          <w:sz w:val="24"/>
                          <w:szCs w:val="24"/>
                        </w:rPr>
                        <w:t>ICE  project</w:t>
                      </w:r>
                      <w:proofErr w:type="gramEnd"/>
                      <w:r w:rsidRPr="00E378ED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supported by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drawing>
                          <wp:inline distT="0" distB="0" distL="0" distR="0" wp14:anchorId="3B0FA887" wp14:editId="01FFD7F1">
                            <wp:extent cx="352425" cy="253866"/>
                            <wp:effectExtent l="19050" t="0" r="9525" b="0"/>
                            <wp:docPr id="5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2538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17781">
        <w:rPr>
          <w:noProof/>
        </w:rPr>
        <w:drawing>
          <wp:inline distT="0" distB="0" distL="0" distR="0" wp14:anchorId="326E4852" wp14:editId="0788013F">
            <wp:extent cx="4476750" cy="2695575"/>
            <wp:effectExtent l="19050" t="0" r="0" b="0"/>
            <wp:docPr id="4" name="Picture 2" descr="A bulletin board with notes pinned to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ulletin board with notes pinned to i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26C" w:rsidSect="0010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76CD"/>
    <w:multiLevelType w:val="hybridMultilevel"/>
    <w:tmpl w:val="4036C7A4"/>
    <w:lvl w:ilvl="0" w:tplc="22346A7A">
      <w:numFmt w:val="bullet"/>
      <w:lvlText w:val="-"/>
      <w:lvlJc w:val="left"/>
      <w:pPr>
        <w:ind w:left="465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0D"/>
    <w:rsid w:val="0010526C"/>
    <w:rsid w:val="00223222"/>
    <w:rsid w:val="00453E2F"/>
    <w:rsid w:val="00591F8B"/>
    <w:rsid w:val="005E105D"/>
    <w:rsid w:val="005F436C"/>
    <w:rsid w:val="007B7592"/>
    <w:rsid w:val="007D47D6"/>
    <w:rsid w:val="00817781"/>
    <w:rsid w:val="008307CC"/>
    <w:rsid w:val="00970D78"/>
    <w:rsid w:val="009F7C7A"/>
    <w:rsid w:val="00AB195F"/>
    <w:rsid w:val="00AC770D"/>
    <w:rsid w:val="00B042B5"/>
    <w:rsid w:val="00B42AD0"/>
    <w:rsid w:val="00D8279D"/>
    <w:rsid w:val="00DB246A"/>
    <w:rsid w:val="00DB45C0"/>
    <w:rsid w:val="00DE7307"/>
    <w:rsid w:val="00E378ED"/>
    <w:rsid w:val="00EB2328"/>
    <w:rsid w:val="00EC1026"/>
    <w:rsid w:val="00F33F60"/>
    <w:rsid w:val="00FB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0,#6f3,lime"/>
    </o:shapedefaults>
    <o:shapelayout v:ext="edit">
      <o:idmap v:ext="edit" data="1"/>
    </o:shapelayout>
  </w:shapeDefaults>
  <w:decimalSymbol w:val="."/>
  <w:listSeparator w:val=","/>
  <w14:docId w14:val="0D80EA64"/>
  <w15:docId w15:val="{349C33A2-0D7A-4DD6-B648-0017E350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7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33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53E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icepro@%20btconnec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e.icepro@%20btconnect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07061-E6F3-4B68-B6F8-B39556B7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Katy Morson</cp:lastModifiedBy>
  <cp:revision>2</cp:revision>
  <dcterms:created xsi:type="dcterms:W3CDTF">2022-01-19T14:13:00Z</dcterms:created>
  <dcterms:modified xsi:type="dcterms:W3CDTF">2022-01-19T14:13:00Z</dcterms:modified>
</cp:coreProperties>
</file>