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FE" w:rsidRPr="00080971" w:rsidRDefault="00202528"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r>
        <w:rPr>
          <w:b/>
          <w:noProof/>
          <w:lang w:eastAsia="en-GB"/>
        </w:rPr>
        <w:drawing>
          <wp:anchor distT="0" distB="0" distL="114300" distR="114300" simplePos="0" relativeHeight="251656704" behindDoc="0" locked="0" layoutInCell="1" allowOverlap="1" wp14:anchorId="45BB8AB0" wp14:editId="46C46A2A">
            <wp:simplePos x="0" y="0"/>
            <wp:positionH relativeFrom="column">
              <wp:posOffset>-67310</wp:posOffset>
            </wp:positionH>
            <wp:positionV relativeFrom="paragraph">
              <wp:posOffset>-26670</wp:posOffset>
            </wp:positionV>
            <wp:extent cx="1769745" cy="1249680"/>
            <wp:effectExtent l="0" t="0" r="1905" b="762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59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769745" cy="1249680"/>
                    </a:xfrm>
                    <a:prstGeom prst="rect">
                      <a:avLst/>
                    </a:prstGeom>
                    <a:noFill/>
                  </pic:spPr>
                </pic:pic>
              </a:graphicData>
            </a:graphic>
            <wp14:sizeRelH relativeFrom="page">
              <wp14:pctWidth>0</wp14:pctWidth>
            </wp14:sizeRelH>
            <wp14:sizeRelV relativeFrom="page">
              <wp14:pctHeight>0</wp14:pctHeight>
            </wp14:sizeRelV>
          </wp:anchor>
        </w:drawing>
      </w:r>
      <w:r w:rsidR="00485AFE" w:rsidRPr="00080971">
        <w:rPr>
          <w:rFonts w:ascii="Arial" w:hAnsi="Arial"/>
          <w:b/>
          <w:sz w:val="56"/>
          <w:szCs w:val="56"/>
        </w:rPr>
        <w:t>Princes Park Health Centre</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r w:rsidRPr="00080971">
        <w:rPr>
          <w:rFonts w:ascii="Arial" w:hAnsi="Arial"/>
          <w:b/>
          <w:sz w:val="56"/>
          <w:szCs w:val="56"/>
        </w:rPr>
        <w:t>Newsletter</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44"/>
          <w:szCs w:val="44"/>
        </w:rPr>
      </w:pPr>
      <w:r w:rsidRPr="00080971">
        <w:rPr>
          <w:rFonts w:ascii="Arial" w:hAnsi="Arial"/>
          <w:b/>
          <w:sz w:val="44"/>
          <w:szCs w:val="44"/>
        </w:rPr>
        <w:t>www.princesparkhealthcentre.co.uk</w:t>
      </w:r>
    </w:p>
    <w:p w:rsidR="00485AFE" w:rsidRPr="00080971" w:rsidRDefault="00485AFE">
      <w:pPr>
        <w:jc w:val="center"/>
        <w:rPr>
          <w:rFonts w:ascii="Arial" w:hAnsi="Arial"/>
          <w:b/>
        </w:rPr>
      </w:pPr>
    </w:p>
    <w:p w:rsidR="00485AFE" w:rsidRPr="00080971" w:rsidRDefault="00485AFE">
      <w:pPr>
        <w:pBdr>
          <w:top w:val="single" w:sz="6" w:space="1" w:color="auto"/>
          <w:left w:val="single" w:sz="6" w:space="1" w:color="auto"/>
          <w:bottom w:val="single" w:sz="6" w:space="1" w:color="auto"/>
          <w:right w:val="single" w:sz="6" w:space="1" w:color="auto"/>
        </w:pBdr>
        <w:tabs>
          <w:tab w:val="left" w:pos="6480"/>
        </w:tabs>
        <w:rPr>
          <w:rFonts w:ascii="Arial" w:hAnsi="Arial"/>
          <w:b/>
          <w:sz w:val="44"/>
          <w:szCs w:val="44"/>
        </w:rPr>
      </w:pPr>
      <w:r w:rsidRPr="00080971">
        <w:rPr>
          <w:rFonts w:ascii="Arial" w:hAnsi="Arial"/>
          <w:b/>
          <w:sz w:val="44"/>
          <w:szCs w:val="44"/>
        </w:rPr>
        <w:t xml:space="preserve">Volume </w:t>
      </w:r>
      <w:r w:rsidR="005E2E9F">
        <w:rPr>
          <w:rFonts w:ascii="Arial" w:hAnsi="Arial"/>
          <w:b/>
          <w:sz w:val="44"/>
          <w:szCs w:val="44"/>
        </w:rPr>
        <w:t>3</w:t>
      </w:r>
      <w:r w:rsidRPr="00080971">
        <w:rPr>
          <w:rFonts w:ascii="Arial" w:hAnsi="Arial"/>
          <w:b/>
          <w:sz w:val="44"/>
          <w:szCs w:val="44"/>
        </w:rPr>
        <w:t xml:space="preserve"> Issue </w:t>
      </w:r>
      <w:r w:rsidR="00CC7579">
        <w:rPr>
          <w:rFonts w:ascii="Arial" w:hAnsi="Arial"/>
          <w:b/>
          <w:sz w:val="44"/>
          <w:szCs w:val="44"/>
        </w:rPr>
        <w:t>1</w:t>
      </w:r>
      <w:r w:rsidRPr="00080971">
        <w:rPr>
          <w:rFonts w:ascii="Arial" w:hAnsi="Arial"/>
          <w:b/>
          <w:sz w:val="44"/>
          <w:szCs w:val="44"/>
        </w:rPr>
        <w:tab/>
      </w:r>
      <w:r w:rsidRPr="00080971">
        <w:rPr>
          <w:rFonts w:ascii="Arial" w:hAnsi="Arial"/>
          <w:b/>
          <w:sz w:val="44"/>
          <w:szCs w:val="44"/>
        </w:rPr>
        <w:tab/>
      </w:r>
      <w:r w:rsidR="005E2E9F">
        <w:rPr>
          <w:rFonts w:ascii="Arial" w:hAnsi="Arial"/>
          <w:b/>
          <w:sz w:val="44"/>
          <w:szCs w:val="44"/>
        </w:rPr>
        <w:t>April</w:t>
      </w:r>
      <w:r w:rsidRPr="00080971">
        <w:rPr>
          <w:rFonts w:ascii="Arial" w:hAnsi="Arial"/>
          <w:b/>
          <w:sz w:val="44"/>
          <w:szCs w:val="44"/>
        </w:rPr>
        <w:t xml:space="preserve"> 201</w:t>
      </w:r>
      <w:r w:rsidR="005E2E9F">
        <w:rPr>
          <w:rFonts w:ascii="Arial" w:hAnsi="Arial"/>
          <w:b/>
          <w:sz w:val="44"/>
          <w:szCs w:val="44"/>
        </w:rPr>
        <w:t>5</w:t>
      </w:r>
    </w:p>
    <w:p w:rsidR="00485AFE" w:rsidRPr="005769E3" w:rsidRDefault="00485AFE">
      <w:pPr>
        <w:pStyle w:val="BodyText"/>
        <w:rPr>
          <w:b/>
          <w:sz w:val="16"/>
          <w:szCs w:val="16"/>
          <w:u w:val="single"/>
        </w:rPr>
      </w:pPr>
    </w:p>
    <w:p w:rsidR="00485AFE" w:rsidRPr="005769E3" w:rsidRDefault="00485AFE">
      <w:pPr>
        <w:pStyle w:val="BodyText"/>
        <w:rPr>
          <w:b/>
          <w:sz w:val="28"/>
          <w:u w:val="single"/>
        </w:rPr>
        <w:sectPr w:rsidR="00485AFE" w:rsidRPr="005769E3" w:rsidSect="00815B04">
          <w:footerReference w:type="default" r:id="rId11"/>
          <w:pgSz w:w="11909" w:h="16834" w:code="9"/>
          <w:pgMar w:top="450" w:right="569" w:bottom="540" w:left="630" w:header="0" w:footer="0" w:gutter="0"/>
          <w:cols w:space="576"/>
          <w:rtlGutter/>
        </w:sectPr>
      </w:pPr>
    </w:p>
    <w:p w:rsidR="00086B65" w:rsidRPr="005769E3" w:rsidRDefault="003D14F9"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40"/>
          <w:szCs w:val="40"/>
          <w:u w:val="single"/>
        </w:rPr>
      </w:pPr>
      <w:r w:rsidRPr="005769E3">
        <w:rPr>
          <w:rFonts w:ascii="Goudy Old Style" w:hAnsi="Goudy Old Style" w:cs="Arial"/>
          <w:b/>
          <w:i/>
          <w:sz w:val="40"/>
          <w:szCs w:val="40"/>
          <w:u w:val="single"/>
        </w:rPr>
        <w:lastRenderedPageBreak/>
        <w:t>What’s New?</w:t>
      </w:r>
      <w:r w:rsidR="00FE1997" w:rsidRPr="005769E3">
        <w:rPr>
          <w:rFonts w:ascii="Goudy Old Style" w:hAnsi="Goudy Old Style" w:cs="Arial"/>
          <w:b/>
          <w:i/>
          <w:sz w:val="40"/>
          <w:szCs w:val="40"/>
          <w:u w:val="single"/>
        </w:rPr>
        <w:t xml:space="preserve"> </w:t>
      </w:r>
    </w:p>
    <w:p w:rsidR="006E0541" w:rsidRDefault="006E0541"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6E0541" w:rsidRPr="006E0541" w:rsidRDefault="006E0541"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6E0541">
        <w:rPr>
          <w:rFonts w:ascii="Goudy Old Style" w:hAnsi="Goudy Old Style" w:cs="Arial"/>
          <w:b/>
          <w:i/>
          <w:sz w:val="28"/>
          <w:szCs w:val="28"/>
          <w:u w:val="single"/>
        </w:rPr>
        <w:t>A new way to get your medicines and appliances</w:t>
      </w:r>
    </w:p>
    <w:p w:rsidR="006E0541" w:rsidRDefault="006E0541"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6E0541">
        <w:rPr>
          <w:rFonts w:ascii="Goudy Old Style" w:hAnsi="Goudy Old Style" w:cs="Arial"/>
          <w:b/>
          <w:i/>
          <w:sz w:val="28"/>
          <w:szCs w:val="28"/>
          <w:u w:val="single"/>
        </w:rPr>
        <w:t>The Electronic Prescription Service (EPS) is an NHS service. It gives you the chance to change how your GP sends your prescription to the place you choose to get your medicines or appliances from.</w:t>
      </w:r>
    </w:p>
    <w:p w:rsidR="005769E3" w:rsidRDefault="005769E3"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5769E3" w:rsidRPr="005769E3" w:rsidRDefault="005769E3" w:rsidP="006E0541">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What does this mean for you?</w:t>
      </w:r>
    </w:p>
    <w:p w:rsidR="006E0541" w:rsidRPr="005769E3" w:rsidRDefault="006E0541" w:rsidP="00413733">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If you collect your repeat prescriptions from your GP you will not have to visit your GP practice to pick up your paper prescription. Instead, your GP will send it electronically to the place you choose, saving you time.</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You will have more choice about where to get your medicines from because they can be collected from a pharmacy near to where you live, work or shop.</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You may not have to wait as long at the pharmacy as there will be time for your repeat prescriptions to be ready before you arrive.</w:t>
      </w:r>
    </w:p>
    <w:p w:rsidR="005769E3"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5769E3"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lastRenderedPageBreak/>
        <w:t>Is this service right for you?</w:t>
      </w: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Yes, if you have a stable condition and you:</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don’t want to go to your GP practice every time to collect your repeat prescription.</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collect your medicines from the same place most of the time or use a prescription collection service now.</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It may not be if you:</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don’t get prescriptions very often.</w:t>
      </w: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5769E3">
        <w:rPr>
          <w:rFonts w:ascii="Goudy Old Style" w:hAnsi="Goudy Old Style" w:cs="Arial"/>
          <w:i/>
          <w:sz w:val="28"/>
          <w:szCs w:val="28"/>
        </w:rPr>
        <w:t> pick up your medicines from different places.</w:t>
      </w: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5769E3"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5769E3">
        <w:rPr>
          <w:rFonts w:ascii="Goudy Old Style" w:hAnsi="Goudy Old Style" w:cs="Arial"/>
          <w:b/>
          <w:i/>
          <w:sz w:val="28"/>
          <w:szCs w:val="28"/>
        </w:rPr>
        <w:t>How can you use EPS?</w:t>
      </w:r>
    </w:p>
    <w:p w:rsidR="005769E3" w:rsidRPr="003D14F9" w:rsidRDefault="005769E3"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You need to choose a place for your GP practice to electronically send your prescription to. This is called nomination. You can choose:</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xml:space="preserve"> </w:t>
      </w:r>
      <w:proofErr w:type="gramStart"/>
      <w:r w:rsidRPr="00851905">
        <w:rPr>
          <w:rFonts w:ascii="Goudy Old Style" w:hAnsi="Goudy Old Style" w:cs="Arial"/>
          <w:i/>
          <w:sz w:val="28"/>
          <w:szCs w:val="28"/>
        </w:rPr>
        <w:t>a</w:t>
      </w:r>
      <w:proofErr w:type="gramEnd"/>
      <w:r w:rsidRPr="00851905">
        <w:rPr>
          <w:rFonts w:ascii="Goudy Old Style" w:hAnsi="Goudy Old Style" w:cs="Arial"/>
          <w:i/>
          <w:sz w:val="28"/>
          <w:szCs w:val="28"/>
        </w:rPr>
        <w:t xml:space="preserve"> pharmacy.</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xml:space="preserve"> </w:t>
      </w:r>
      <w:proofErr w:type="gramStart"/>
      <w:r w:rsidRPr="00851905">
        <w:rPr>
          <w:rFonts w:ascii="Goudy Old Style" w:hAnsi="Goudy Old Style" w:cs="Arial"/>
          <w:i/>
          <w:sz w:val="28"/>
          <w:szCs w:val="28"/>
        </w:rPr>
        <w:t>a</w:t>
      </w:r>
      <w:proofErr w:type="gramEnd"/>
      <w:r w:rsidRPr="00851905">
        <w:rPr>
          <w:rFonts w:ascii="Goudy Old Style" w:hAnsi="Goudy Old Style" w:cs="Arial"/>
          <w:i/>
          <w:sz w:val="28"/>
          <w:szCs w:val="28"/>
        </w:rPr>
        <w:t xml:space="preserve"> dispensing appliance contractor (if you use one).</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 xml:space="preserve"> </w:t>
      </w:r>
      <w:proofErr w:type="gramStart"/>
      <w:r w:rsidRPr="00851905">
        <w:rPr>
          <w:rFonts w:ascii="Goudy Old Style" w:hAnsi="Goudy Old Style" w:cs="Arial"/>
          <w:i/>
          <w:sz w:val="28"/>
          <w:szCs w:val="28"/>
        </w:rPr>
        <w:t>your</w:t>
      </w:r>
      <w:proofErr w:type="gramEnd"/>
      <w:r w:rsidRPr="00851905">
        <w:rPr>
          <w:rFonts w:ascii="Goudy Old Style" w:hAnsi="Goudy Old Style" w:cs="Arial"/>
          <w:i/>
          <w:sz w:val="28"/>
          <w:szCs w:val="28"/>
        </w:rPr>
        <w:t xml:space="preserve"> dispensing GP practice (if you are eligible).</w:t>
      </w:r>
    </w:p>
    <w:p w:rsidR="003D14F9"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Ask any pharmacy or dispensing appliance contractor that offers EPS or your GP practice to add your nomination for you. You don’t need a computer to do this.</w:t>
      </w:r>
    </w:p>
    <w:p w:rsid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851905" w:rsidRP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rPr>
      </w:pPr>
      <w:r w:rsidRPr="00851905">
        <w:rPr>
          <w:rFonts w:ascii="Goudy Old Style" w:hAnsi="Goudy Old Style" w:cs="Arial"/>
          <w:b/>
          <w:i/>
          <w:sz w:val="28"/>
          <w:szCs w:val="28"/>
        </w:rPr>
        <w:lastRenderedPageBreak/>
        <w:t>Can I change my nomination or cancel it and get a paper prescription?</w:t>
      </w:r>
    </w:p>
    <w:p w:rsidR="00851905" w:rsidRPr="003D14F9"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3D14F9"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r w:rsidRPr="00851905">
        <w:rPr>
          <w:rFonts w:ascii="Goudy Old Style" w:hAnsi="Goudy Old Style" w:cs="Arial"/>
          <w:i/>
          <w:sz w:val="28"/>
          <w:szCs w:val="28"/>
        </w:rPr>
        <w:t>Yes you can. If you don’t want your prescription to be sent electronically tell your GP. If you want to change or cancel your nomination speak to any pharmacist or dispensing appliance contractor that offers EPS, or your GP practice. Tell them before your next prescription is due or your prescription may be sent to the wrong place.</w:t>
      </w:r>
    </w:p>
    <w:p w:rsid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sz w:val="28"/>
          <w:szCs w:val="28"/>
        </w:rPr>
      </w:pPr>
    </w:p>
    <w:p w:rsidR="00851905" w:rsidRPr="00851905" w:rsidRDefault="00851905"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i/>
          <w:color w:val="FF0000"/>
          <w:sz w:val="28"/>
          <w:szCs w:val="28"/>
        </w:rPr>
      </w:pPr>
      <w:r w:rsidRPr="00851905">
        <w:rPr>
          <w:rFonts w:ascii="Goudy Old Style" w:hAnsi="Goudy Old Style" w:cs="Arial"/>
          <w:i/>
          <w:color w:val="FF0000"/>
          <w:sz w:val="28"/>
          <w:szCs w:val="28"/>
        </w:rPr>
        <w:t>Please nominate a pharmacy and update your contact details at reception, as from 30</w:t>
      </w:r>
      <w:r w:rsidRPr="00851905">
        <w:rPr>
          <w:rFonts w:ascii="Goudy Old Style" w:hAnsi="Goudy Old Style" w:cs="Arial"/>
          <w:i/>
          <w:color w:val="FF0000"/>
          <w:sz w:val="28"/>
          <w:szCs w:val="28"/>
          <w:vertAlign w:val="superscript"/>
        </w:rPr>
        <w:t>th</w:t>
      </w:r>
      <w:r w:rsidRPr="00851905">
        <w:rPr>
          <w:rFonts w:ascii="Goudy Old Style" w:hAnsi="Goudy Old Style" w:cs="Arial"/>
          <w:i/>
          <w:color w:val="FF0000"/>
          <w:sz w:val="28"/>
          <w:szCs w:val="28"/>
        </w:rPr>
        <w:t xml:space="preserve"> April 2015 we will be sending prescriptions electronically to a pharmacy of your choice.</w:t>
      </w:r>
    </w:p>
    <w:p w:rsidR="003D14F9" w:rsidRPr="00851905" w:rsidRDefault="003D14F9"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28"/>
          <w:szCs w:val="28"/>
          <w:u w:val="single"/>
        </w:rPr>
      </w:pPr>
    </w:p>
    <w:p w:rsidR="003D14F9" w:rsidRDefault="003D14F9" w:rsidP="00413733">
      <w:pPr>
        <w:pBdr>
          <w:top w:val="single" w:sz="4" w:space="1" w:color="auto"/>
          <w:left w:val="single" w:sz="4" w:space="4" w:color="auto"/>
          <w:bottom w:val="single" w:sz="4" w:space="1" w:color="auto"/>
          <w:right w:val="single" w:sz="4" w:space="4" w:color="auto"/>
        </w:pBdr>
        <w:jc w:val="center"/>
        <w:rPr>
          <w:rFonts w:ascii="Tahoma" w:hAnsi="Tahoma" w:cs="Tahoma"/>
          <w:color w:val="000000"/>
          <w:lang w:eastAsia="en-GB"/>
        </w:rPr>
      </w:pPr>
    </w:p>
    <w:p w:rsidR="00086B65" w:rsidRDefault="00086B65" w:rsidP="00F74BE2">
      <w:pPr>
        <w:overflowPunct/>
        <w:autoSpaceDE/>
        <w:autoSpaceDN/>
        <w:adjustRightInd/>
        <w:textAlignment w:val="auto"/>
        <w:rPr>
          <w:rFonts w:ascii="Tahoma" w:hAnsi="Tahoma" w:cs="Tahoma"/>
          <w:color w:val="000000"/>
          <w:lang w:eastAsia="en-GB"/>
        </w:rPr>
      </w:pPr>
    </w:p>
    <w:p w:rsidR="00051B17" w:rsidRDefault="00051B17" w:rsidP="00F74BE2">
      <w:pPr>
        <w:overflowPunct/>
        <w:autoSpaceDE/>
        <w:autoSpaceDN/>
        <w:adjustRightInd/>
        <w:textAlignment w:val="auto"/>
        <w:rPr>
          <w:rFonts w:ascii="Tahoma" w:hAnsi="Tahoma" w:cs="Tahoma"/>
          <w:color w:val="000000"/>
          <w:lang w:eastAsia="en-GB"/>
        </w:rPr>
      </w:pPr>
    </w:p>
    <w:p w:rsidR="00051B17" w:rsidRDefault="00051B17" w:rsidP="00F74BE2">
      <w:pPr>
        <w:overflowPunct/>
        <w:autoSpaceDE/>
        <w:autoSpaceDN/>
        <w:adjustRightInd/>
        <w:textAlignment w:val="auto"/>
        <w:rPr>
          <w:rFonts w:ascii="Tahoma" w:hAnsi="Tahoma" w:cs="Tahoma"/>
          <w:color w:val="000000"/>
          <w:lang w:eastAsia="en-GB"/>
        </w:rPr>
      </w:pPr>
    </w:p>
    <w:p w:rsidR="00485AFE" w:rsidRPr="009D7671" w:rsidRDefault="00485AFE" w:rsidP="002D7D38">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9D7671">
        <w:rPr>
          <w:rFonts w:ascii="Goudy Old Style" w:hAnsi="Goudy Old Style" w:cs="Arial"/>
          <w:b/>
          <w:i/>
          <w:sz w:val="28"/>
          <w:szCs w:val="28"/>
          <w:u w:val="single"/>
        </w:rPr>
        <w:t>Did you know?</w:t>
      </w:r>
    </w:p>
    <w:p w:rsidR="00485AFE" w:rsidRPr="009D7671" w:rsidRDefault="00485AFE" w:rsidP="00663243">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3</w:t>
      </w:r>
      <w:r w:rsidR="00485AFE" w:rsidRPr="009D7671">
        <w:rPr>
          <w:rFonts w:ascii="Goudy Old Style" w:hAnsi="Goudy Old Style" w:cs="Arial"/>
          <w:b/>
          <w:sz w:val="24"/>
          <w:szCs w:val="24"/>
        </w:rPr>
        <w:t>0% of appointments are now pre-bookable up to two weeks in advance.</w:t>
      </w:r>
    </w:p>
    <w:p w:rsidR="0052481D" w:rsidRPr="009D7671"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Pr="009D7671" w:rsidRDefault="00485AFE" w:rsidP="002D7D38">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9D7671">
        <w:rPr>
          <w:rFonts w:ascii="Goudy Old Style" w:hAnsi="Goudy Old Style" w:cs="Arial"/>
          <w:b/>
          <w:i/>
          <w:sz w:val="28"/>
          <w:szCs w:val="28"/>
          <w:u w:val="single"/>
        </w:rPr>
        <w:t>Did you know?</w:t>
      </w:r>
    </w:p>
    <w:p w:rsidR="00485AFE" w:rsidRPr="009D7671" w:rsidRDefault="00485AF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485AFE" w:rsidRPr="009D7671" w:rsidRDefault="00485AF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 xml:space="preserve">That </w:t>
      </w:r>
      <w:r w:rsidR="0052481D">
        <w:rPr>
          <w:rFonts w:ascii="Goudy Old Style" w:hAnsi="Goudy Old Style" w:cs="Arial"/>
          <w:b/>
          <w:sz w:val="24"/>
          <w:szCs w:val="24"/>
        </w:rPr>
        <w:t xml:space="preserve">Dr Andrews, Dr Pope and Dr </w:t>
      </w:r>
      <w:proofErr w:type="spellStart"/>
      <w:r w:rsidR="0052481D">
        <w:rPr>
          <w:rFonts w:ascii="Goudy Old Style" w:hAnsi="Goudy Old Style" w:cs="Arial"/>
          <w:b/>
          <w:sz w:val="24"/>
          <w:szCs w:val="24"/>
        </w:rPr>
        <w:t>Rabuszko</w:t>
      </w:r>
      <w:proofErr w:type="spellEnd"/>
      <w:r w:rsidRPr="009D7671">
        <w:rPr>
          <w:rFonts w:ascii="Goudy Old Style" w:hAnsi="Goudy Old Style" w:cs="Arial"/>
          <w:b/>
          <w:sz w:val="24"/>
          <w:szCs w:val="24"/>
        </w:rPr>
        <w:t xml:space="preserve"> offer evening appointments that are also pre-bookable</w:t>
      </w:r>
      <w:r w:rsidR="00C4710B" w:rsidRPr="009D7671">
        <w:rPr>
          <w:rFonts w:ascii="Goudy Old Style" w:hAnsi="Goudy Old Style" w:cs="Arial"/>
          <w:b/>
          <w:sz w:val="24"/>
          <w:szCs w:val="24"/>
        </w:rPr>
        <w:t xml:space="preserve"> on a Tuesday and Thursday</w:t>
      </w:r>
      <w:r w:rsidR="009336CA" w:rsidRPr="009D7671">
        <w:rPr>
          <w:rFonts w:ascii="Goudy Old Style" w:hAnsi="Goudy Old Style" w:cs="Arial"/>
          <w:b/>
          <w:sz w:val="24"/>
          <w:szCs w:val="24"/>
        </w:rPr>
        <w:t xml:space="preserve"> between 6.30 – 19.40pm</w:t>
      </w:r>
      <w:r w:rsidRPr="009D7671">
        <w:rPr>
          <w:rFonts w:ascii="Goudy Old Style" w:hAnsi="Goudy Old Style" w:cs="Arial"/>
          <w:b/>
          <w:sz w:val="24"/>
          <w:szCs w:val="24"/>
        </w:rPr>
        <w:t xml:space="preserve">. </w:t>
      </w:r>
    </w:p>
    <w:p w:rsidR="00AD204F" w:rsidRPr="009D7671"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AD204F"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 xml:space="preserve">“Boots”, the chemist next door, also stays open </w:t>
      </w:r>
      <w:r w:rsidR="00B729DD" w:rsidRPr="009D7671">
        <w:rPr>
          <w:rFonts w:ascii="Goudy Old Style" w:hAnsi="Goudy Old Style" w:cs="Arial"/>
          <w:b/>
          <w:sz w:val="24"/>
          <w:szCs w:val="24"/>
        </w:rPr>
        <w:t>until 7.30pm</w:t>
      </w:r>
      <w:r w:rsidRPr="009D7671">
        <w:rPr>
          <w:rFonts w:ascii="Goudy Old Style" w:hAnsi="Goudy Old Style" w:cs="Arial"/>
          <w:b/>
          <w:sz w:val="24"/>
          <w:szCs w:val="24"/>
        </w:rPr>
        <w:t xml:space="preserve"> on these evenings.</w:t>
      </w:r>
    </w:p>
    <w:p w:rsidR="0052481D"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52481D" w:rsidRPr="009D7671"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 xml:space="preserve">Dr </w:t>
      </w:r>
      <w:proofErr w:type="spellStart"/>
      <w:r>
        <w:rPr>
          <w:rFonts w:ascii="Goudy Old Style" w:hAnsi="Goudy Old Style" w:cs="Arial"/>
          <w:b/>
          <w:sz w:val="24"/>
          <w:szCs w:val="24"/>
        </w:rPr>
        <w:t>Sorooshian</w:t>
      </w:r>
      <w:proofErr w:type="spellEnd"/>
      <w:r>
        <w:rPr>
          <w:rFonts w:ascii="Goudy Old Style" w:hAnsi="Goudy Old Style" w:cs="Arial"/>
          <w:b/>
          <w:sz w:val="24"/>
          <w:szCs w:val="24"/>
        </w:rPr>
        <w:t xml:space="preserve"> and Dr Southward offer early morning appointments that are also pre –bookable on a Wednesday morning between 7.00-8.10am.  </w:t>
      </w:r>
    </w:p>
    <w:p w:rsidR="00C5537E" w:rsidRPr="009D7671" w:rsidRDefault="00C5537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011D9F" w:rsidRDefault="00011D9F" w:rsidP="00D852F1">
      <w:pPr>
        <w:pStyle w:val="NormalWeb"/>
        <w:shd w:val="clear" w:color="auto" w:fill="FFFFFF"/>
        <w:rPr>
          <w:rFonts w:ascii="Goudy Old Style" w:hAnsi="Goudy Old Style"/>
          <w:b/>
          <w:noProof/>
          <w:sz w:val="27"/>
          <w:szCs w:val="27"/>
        </w:rPr>
      </w:pPr>
    </w:p>
    <w:p w:rsidR="00011D9F" w:rsidRDefault="00AA3751" w:rsidP="00D852F1">
      <w:pPr>
        <w:pStyle w:val="NormalWeb"/>
        <w:shd w:val="clear" w:color="auto" w:fill="FFFFFF"/>
        <w:rPr>
          <w:rFonts w:ascii="Goudy Old Style" w:hAnsi="Goudy Old Style"/>
          <w:b/>
          <w:noProof/>
          <w:sz w:val="27"/>
          <w:szCs w:val="27"/>
        </w:rPr>
      </w:pPr>
      <w:r>
        <w:rPr>
          <w:rFonts w:ascii="Goudy Old Style" w:hAnsi="Goudy Old Style"/>
          <w:b/>
          <w:noProof/>
          <w:sz w:val="27"/>
          <w:szCs w:val="27"/>
        </w:rPr>
        <w:drawing>
          <wp:inline distT="0" distB="0" distL="0" distR="0" wp14:anchorId="50C30124" wp14:editId="640F8FA1">
            <wp:extent cx="1838325" cy="1190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190625"/>
                    </a:xfrm>
                    <a:prstGeom prst="rect">
                      <a:avLst/>
                    </a:prstGeom>
                    <a:noFill/>
                  </pic:spPr>
                </pic:pic>
              </a:graphicData>
            </a:graphic>
          </wp:inline>
        </w:drawing>
      </w:r>
    </w:p>
    <w:p w:rsidR="00011D9F" w:rsidRDefault="00011D9F" w:rsidP="00D852F1">
      <w:pPr>
        <w:pStyle w:val="NormalWeb"/>
        <w:shd w:val="clear" w:color="auto" w:fill="FFFFFF"/>
        <w:rPr>
          <w:rFonts w:ascii="Goudy Old Style" w:hAnsi="Goudy Old Style"/>
          <w:b/>
          <w:sz w:val="27"/>
          <w:szCs w:val="27"/>
        </w:rPr>
      </w:pPr>
    </w:p>
    <w:p w:rsidR="00AA3751" w:rsidRDefault="00AA3751" w:rsidP="00D852F1">
      <w:pPr>
        <w:pStyle w:val="NormalWeb"/>
        <w:shd w:val="clear" w:color="auto" w:fill="FFFFFF"/>
        <w:rPr>
          <w:rFonts w:ascii="Goudy Old Style" w:hAnsi="Goudy Old Style"/>
          <w:b/>
          <w:sz w:val="27"/>
          <w:szCs w:val="27"/>
        </w:rPr>
      </w:pPr>
    </w:p>
    <w:p w:rsidR="00AA3751" w:rsidRDefault="00AA3751" w:rsidP="00D852F1">
      <w:pPr>
        <w:pStyle w:val="NormalWeb"/>
        <w:shd w:val="clear" w:color="auto" w:fill="FFFFFF"/>
        <w:rPr>
          <w:rFonts w:ascii="Goudy Old Style" w:hAnsi="Goudy Old Style"/>
          <w:b/>
          <w:sz w:val="27"/>
          <w:szCs w:val="27"/>
        </w:rPr>
      </w:pPr>
    </w:p>
    <w:p w:rsidR="00AA3751" w:rsidRPr="009D7671" w:rsidRDefault="00AA3751" w:rsidP="00D852F1">
      <w:pPr>
        <w:pStyle w:val="NormalWeb"/>
        <w:shd w:val="clear" w:color="auto" w:fill="FFFFFF"/>
        <w:rPr>
          <w:rFonts w:ascii="Goudy Old Style" w:hAnsi="Goudy Old Style"/>
          <w:b/>
          <w:sz w:val="27"/>
          <w:szCs w:val="27"/>
        </w:rPr>
      </w:pPr>
    </w:p>
    <w:p w:rsidR="00AA3751" w:rsidRPr="00AA3751" w:rsidRDefault="00AA3751"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40"/>
          <w:szCs w:val="40"/>
          <w:u w:val="single"/>
        </w:rPr>
      </w:pPr>
      <w:r w:rsidRPr="00AA3751">
        <w:rPr>
          <w:rFonts w:ascii="Goudy Old Style" w:hAnsi="Goudy Old Style" w:cs="Arial"/>
          <w:b/>
          <w:sz w:val="40"/>
          <w:szCs w:val="40"/>
          <w:u w:val="single"/>
        </w:rPr>
        <w:t>New Staff</w:t>
      </w:r>
    </w:p>
    <w:p w:rsidR="00AA3751" w:rsidRDefault="00AA3751"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u w:val="single"/>
        </w:rPr>
      </w:pPr>
    </w:p>
    <w:p w:rsidR="00AA3751" w:rsidRPr="00AA3751" w:rsidRDefault="00794417"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AA3751">
        <w:rPr>
          <w:rFonts w:ascii="Goudy Old Style" w:hAnsi="Goudy Old Style" w:cs="Arial"/>
          <w:b/>
          <w:sz w:val="32"/>
          <w:szCs w:val="32"/>
        </w:rPr>
        <w:t xml:space="preserve">We would like to </w:t>
      </w:r>
    </w:p>
    <w:p w:rsidR="00AA3751" w:rsidRDefault="005E2E9F"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roofErr w:type="gramStart"/>
      <w:r w:rsidRPr="00AA3751">
        <w:rPr>
          <w:rFonts w:ascii="Goudy Old Style" w:hAnsi="Goudy Old Style" w:cs="Arial"/>
          <w:b/>
          <w:sz w:val="32"/>
          <w:szCs w:val="32"/>
        </w:rPr>
        <w:t>welcome</w:t>
      </w:r>
      <w:proofErr w:type="gramEnd"/>
      <w:r w:rsidR="00794417" w:rsidRPr="00AA3751">
        <w:rPr>
          <w:rFonts w:ascii="Goudy Old Style" w:hAnsi="Goudy Old Style" w:cs="Arial"/>
          <w:b/>
          <w:sz w:val="32"/>
          <w:szCs w:val="32"/>
        </w:rPr>
        <w:t xml:space="preserve"> </w:t>
      </w:r>
      <w:r w:rsidRPr="00AA3751">
        <w:rPr>
          <w:rFonts w:ascii="Goudy Old Style" w:hAnsi="Goudy Old Style" w:cs="Arial"/>
          <w:b/>
          <w:sz w:val="32"/>
          <w:szCs w:val="32"/>
        </w:rPr>
        <w:t>two new members to our nursing team</w:t>
      </w:r>
      <w:r w:rsidR="00AA3751">
        <w:rPr>
          <w:rFonts w:ascii="Goudy Old Style" w:hAnsi="Goudy Old Style" w:cs="Arial"/>
          <w:b/>
          <w:sz w:val="32"/>
          <w:szCs w:val="32"/>
        </w:rPr>
        <w:t>;</w:t>
      </w:r>
    </w:p>
    <w:p w:rsidR="00AA3751" w:rsidRDefault="00AA3751"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794417" w:rsidRPr="00AA3751" w:rsidRDefault="005E2E9F"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AA3751">
        <w:rPr>
          <w:rFonts w:ascii="Goudy Old Style" w:hAnsi="Goudy Old Style" w:cs="Arial"/>
          <w:b/>
          <w:sz w:val="32"/>
          <w:szCs w:val="32"/>
        </w:rPr>
        <w:t xml:space="preserve"> </w:t>
      </w:r>
      <w:proofErr w:type="gramStart"/>
      <w:r w:rsidRPr="00AA3751">
        <w:rPr>
          <w:rFonts w:ascii="Goudy Old Style" w:hAnsi="Goudy Old Style" w:cs="Arial"/>
          <w:b/>
          <w:sz w:val="32"/>
          <w:szCs w:val="32"/>
        </w:rPr>
        <w:t>Kelly Neil and Emma Deacon.</w:t>
      </w:r>
      <w:proofErr w:type="gramEnd"/>
      <w:r w:rsidRPr="00AA3751">
        <w:rPr>
          <w:rFonts w:ascii="Goudy Old Style" w:hAnsi="Goudy Old Style" w:cs="Arial"/>
          <w:b/>
          <w:noProof/>
          <w:sz w:val="32"/>
          <w:szCs w:val="32"/>
          <w:lang w:eastAsia="en-GB"/>
        </w:rPr>
        <w:t xml:space="preserve"> </w:t>
      </w:r>
    </w:p>
    <w:p w:rsidR="00E32203" w:rsidRDefault="00E32203" w:rsidP="00E32203">
      <w:pPr>
        <w:shd w:val="pct10" w:color="auto" w:fill="auto"/>
        <w:jc w:val="center"/>
        <w:rPr>
          <w:rFonts w:ascii="Goudy Old Style" w:hAnsi="Goudy Old Style" w:cs="Arial"/>
          <w:b/>
          <w:i/>
          <w:color w:val="FF0000"/>
          <w:sz w:val="32"/>
          <w:szCs w:val="32"/>
          <w:u w:val="single"/>
        </w:rPr>
      </w:pPr>
    </w:p>
    <w:p w:rsidR="00E32203" w:rsidRDefault="00E32203" w:rsidP="00E32203">
      <w:pPr>
        <w:shd w:val="pct10" w:color="auto" w:fill="auto"/>
        <w:jc w:val="center"/>
        <w:rPr>
          <w:rFonts w:ascii="Goudy Old Style" w:hAnsi="Goudy Old Style" w:cs="Arial"/>
          <w:b/>
          <w:i/>
          <w:color w:val="FF0000"/>
          <w:sz w:val="32"/>
          <w:szCs w:val="32"/>
          <w:u w:val="single"/>
        </w:rPr>
      </w:pPr>
    </w:p>
    <w:p w:rsidR="0049581C" w:rsidRPr="009D7671" w:rsidRDefault="0049581C" w:rsidP="00E32203">
      <w:pPr>
        <w:shd w:val="pct10" w:color="auto" w:fill="auto"/>
        <w:jc w:val="center"/>
        <w:rPr>
          <w:rFonts w:ascii="Goudy Old Style" w:hAnsi="Goudy Old Style" w:cs="Arial"/>
          <w:b/>
          <w:i/>
          <w:color w:val="FF0000"/>
          <w:sz w:val="32"/>
          <w:szCs w:val="32"/>
          <w:u w:val="single"/>
        </w:rPr>
      </w:pPr>
      <w:r w:rsidRPr="009D7671">
        <w:rPr>
          <w:rFonts w:ascii="Goudy Old Style" w:hAnsi="Goudy Old Style" w:cs="Arial"/>
          <w:b/>
          <w:i/>
          <w:color w:val="FF0000"/>
          <w:sz w:val="32"/>
          <w:szCs w:val="32"/>
          <w:u w:val="single"/>
        </w:rPr>
        <w:t xml:space="preserve">Did you </w:t>
      </w:r>
      <w:proofErr w:type="gramStart"/>
      <w:r w:rsidRPr="009D7671">
        <w:rPr>
          <w:rFonts w:ascii="Goudy Old Style" w:hAnsi="Goudy Old Style" w:cs="Arial"/>
          <w:b/>
          <w:i/>
          <w:color w:val="FF0000"/>
          <w:sz w:val="32"/>
          <w:szCs w:val="32"/>
          <w:u w:val="single"/>
        </w:rPr>
        <w:t>Know</w:t>
      </w:r>
      <w:proofErr w:type="gramEnd"/>
      <w:r w:rsidRPr="009D7671">
        <w:rPr>
          <w:rFonts w:ascii="Goudy Old Style" w:hAnsi="Goudy Old Style" w:cs="Arial"/>
          <w:b/>
          <w:i/>
          <w:color w:val="FF0000"/>
          <w:sz w:val="32"/>
          <w:szCs w:val="32"/>
          <w:u w:val="single"/>
        </w:rPr>
        <w:t>?</w:t>
      </w:r>
    </w:p>
    <w:p w:rsidR="0049581C" w:rsidRPr="009D7671" w:rsidRDefault="0049581C" w:rsidP="00E32203">
      <w:pPr>
        <w:shd w:val="pct10" w:color="auto" w:fill="auto"/>
        <w:jc w:val="center"/>
        <w:rPr>
          <w:rFonts w:ascii="Goudy Old Style" w:hAnsi="Goudy Old Style" w:cs="Arial"/>
          <w:b/>
          <w:i/>
          <w:color w:val="FF0000"/>
          <w:sz w:val="28"/>
          <w:szCs w:val="28"/>
          <w:u w:val="single"/>
        </w:rPr>
      </w:pPr>
    </w:p>
    <w:p w:rsidR="0049581C" w:rsidRPr="009D7671" w:rsidRDefault="0049581C" w:rsidP="00E32203">
      <w:pPr>
        <w:shd w:val="pct10" w:color="auto" w:fill="auto"/>
        <w:rPr>
          <w:rFonts w:ascii="Goudy Old Style" w:hAnsi="Goudy Old Style" w:cs="Arial"/>
          <w:b/>
          <w:color w:val="FF0000"/>
          <w:sz w:val="28"/>
          <w:szCs w:val="28"/>
          <w:u w:val="single"/>
        </w:rPr>
      </w:pPr>
      <w:r w:rsidRPr="009D7671">
        <w:rPr>
          <w:rFonts w:ascii="Goudy Old Style" w:hAnsi="Goudy Old Style" w:cs="Arial"/>
          <w:color w:val="FF0000"/>
          <w:sz w:val="28"/>
          <w:szCs w:val="28"/>
        </w:rPr>
        <w:t xml:space="preserve">Last month </w:t>
      </w:r>
      <w:r w:rsidR="008D61FB">
        <w:rPr>
          <w:rFonts w:ascii="Goudy Old Style" w:hAnsi="Goudy Old Style" w:cs="Arial"/>
          <w:color w:val="FF0000"/>
          <w:sz w:val="28"/>
          <w:szCs w:val="28"/>
        </w:rPr>
        <w:t>over 200</w:t>
      </w:r>
      <w:r w:rsidRPr="009D7671">
        <w:rPr>
          <w:rFonts w:ascii="Goudy Old Style" w:hAnsi="Goudy Old Style" w:cs="Arial"/>
          <w:color w:val="FF0000"/>
          <w:sz w:val="28"/>
          <w:szCs w:val="28"/>
        </w:rPr>
        <w:t xml:space="preserve"> people forgot to turn up for their appointment!!!</w:t>
      </w:r>
      <w:r w:rsidR="00D8266D" w:rsidRPr="009D7671">
        <w:rPr>
          <w:rFonts w:ascii="Goudy Old Style" w:hAnsi="Goudy Old Style" w:cs="Arial"/>
          <w:color w:val="FF0000"/>
          <w:sz w:val="28"/>
          <w:szCs w:val="28"/>
        </w:rPr>
        <w:t xml:space="preserve"> This is</w:t>
      </w:r>
      <w:r w:rsidR="004A6EA9">
        <w:rPr>
          <w:rFonts w:ascii="Goudy Old Style" w:hAnsi="Goudy Old Style" w:cs="Arial"/>
          <w:color w:val="FF0000"/>
          <w:sz w:val="28"/>
          <w:szCs w:val="28"/>
        </w:rPr>
        <w:t xml:space="preserve"> way</w:t>
      </w:r>
      <w:r w:rsidR="00D8266D" w:rsidRPr="009D7671">
        <w:rPr>
          <w:rFonts w:ascii="Goudy Old Style" w:hAnsi="Goudy Old Style" w:cs="Arial"/>
          <w:color w:val="FF0000"/>
          <w:sz w:val="28"/>
          <w:szCs w:val="28"/>
        </w:rPr>
        <w:t xml:space="preserve"> too </w:t>
      </w:r>
      <w:r w:rsidR="00D8266D" w:rsidRPr="009D7671">
        <w:rPr>
          <w:rFonts w:ascii="Goudy Old Style" w:hAnsi="Goudy Old Style" w:cs="Arial"/>
          <w:b/>
          <w:color w:val="FF0000"/>
          <w:sz w:val="28"/>
          <w:szCs w:val="28"/>
          <w:u w:val="single"/>
        </w:rPr>
        <w:t>HIGH</w:t>
      </w:r>
      <w:r w:rsidR="004A6EA9">
        <w:rPr>
          <w:rFonts w:ascii="Goudy Old Style" w:hAnsi="Goudy Old Style" w:cs="Arial"/>
          <w:b/>
          <w:color w:val="FF0000"/>
          <w:sz w:val="28"/>
          <w:szCs w:val="28"/>
          <w:u w:val="single"/>
        </w:rPr>
        <w:t>!!</w:t>
      </w:r>
      <w:r w:rsidR="00D8266D" w:rsidRPr="009D7671">
        <w:rPr>
          <w:rFonts w:ascii="Goudy Old Style" w:hAnsi="Goudy Old Style" w:cs="Arial"/>
          <w:b/>
          <w:color w:val="FF0000"/>
          <w:sz w:val="28"/>
          <w:szCs w:val="28"/>
          <w:u w:val="single"/>
        </w:rPr>
        <w:t xml:space="preserve"> </w:t>
      </w:r>
      <w:r w:rsidR="00266B3C" w:rsidRPr="009D7671">
        <w:rPr>
          <w:rFonts w:ascii="Goudy Old Style" w:hAnsi="Goudy Old Style" w:cs="Arial"/>
          <w:b/>
          <w:color w:val="FF0000"/>
          <w:sz w:val="28"/>
          <w:szCs w:val="28"/>
          <w:u w:val="single"/>
        </w:rPr>
        <w:t xml:space="preserve"> </w:t>
      </w:r>
    </w:p>
    <w:p w:rsidR="0049581C" w:rsidRDefault="0049581C" w:rsidP="00E32203">
      <w:pPr>
        <w:shd w:val="pct10" w:color="auto" w:fill="auto"/>
        <w:rPr>
          <w:rFonts w:ascii="Goudy Old Style" w:hAnsi="Goudy Old Style" w:cs="Arial"/>
          <w:color w:val="FF0000"/>
          <w:sz w:val="28"/>
          <w:szCs w:val="28"/>
        </w:rPr>
      </w:pPr>
      <w:r w:rsidRPr="009D7671">
        <w:rPr>
          <w:rFonts w:ascii="Goudy Old Style" w:hAnsi="Goudy Old Style" w:cs="Arial"/>
          <w:color w:val="FF0000"/>
          <w:sz w:val="28"/>
          <w:szCs w:val="28"/>
        </w:rPr>
        <w:t>Please, if you cannot attend your clinic apt then make a cancellation. This then allows others waiting</w:t>
      </w:r>
      <w:r w:rsidR="004A6EA9">
        <w:rPr>
          <w:rFonts w:ascii="Goudy Old Style" w:hAnsi="Goudy Old Style" w:cs="Arial"/>
          <w:color w:val="FF0000"/>
          <w:sz w:val="28"/>
          <w:szCs w:val="28"/>
        </w:rPr>
        <w:t>,</w:t>
      </w:r>
      <w:r w:rsidRPr="009D7671">
        <w:rPr>
          <w:rFonts w:ascii="Goudy Old Style" w:hAnsi="Goudy Old Style" w:cs="Arial"/>
          <w:color w:val="FF0000"/>
          <w:sz w:val="28"/>
          <w:szCs w:val="28"/>
        </w:rPr>
        <w:t xml:space="preserve"> to utilise the freed up place.</w:t>
      </w:r>
    </w:p>
    <w:p w:rsidR="00E32203" w:rsidRDefault="00E32203" w:rsidP="00E32203">
      <w:pPr>
        <w:shd w:val="pct10" w:color="auto" w:fill="auto"/>
        <w:rPr>
          <w:rFonts w:ascii="Goudy Old Style" w:hAnsi="Goudy Old Style" w:cs="Arial"/>
          <w:color w:val="FF0000"/>
          <w:sz w:val="28"/>
          <w:szCs w:val="28"/>
        </w:rPr>
      </w:pPr>
    </w:p>
    <w:p w:rsidR="00E32203" w:rsidRDefault="00E32203" w:rsidP="00E32203">
      <w:pPr>
        <w:shd w:val="pct10" w:color="auto" w:fill="auto"/>
        <w:rPr>
          <w:rFonts w:ascii="Goudy Old Style" w:hAnsi="Goudy Old Style" w:cs="Arial"/>
          <w:color w:val="FF0000"/>
          <w:sz w:val="28"/>
          <w:szCs w:val="28"/>
        </w:rPr>
      </w:pPr>
    </w:p>
    <w:p w:rsidR="00E32203" w:rsidRPr="009D7671" w:rsidRDefault="00E32203" w:rsidP="00E32203">
      <w:pPr>
        <w:shd w:val="pct10" w:color="auto" w:fill="auto"/>
        <w:rPr>
          <w:rFonts w:ascii="Goudy Old Style" w:hAnsi="Goudy Old Style" w:cs="Arial"/>
          <w:color w:val="FF0000"/>
          <w:sz w:val="28"/>
          <w:szCs w:val="28"/>
        </w:rPr>
      </w:pPr>
      <w:bookmarkStart w:id="0" w:name="_GoBack"/>
      <w:bookmarkEnd w:id="0"/>
    </w:p>
    <w:p w:rsidR="00DA3675" w:rsidRDefault="00564D33"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r>
        <w:rPr>
          <w:noProof/>
          <w:lang w:eastAsia="en-GB"/>
        </w:rPr>
        <w:drawing>
          <wp:inline distT="0" distB="0" distL="0" distR="0" wp14:anchorId="79301B1E" wp14:editId="5A449E65">
            <wp:extent cx="1857375" cy="183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57375" cy="1838325"/>
                    </a:xfrm>
                    <a:prstGeom prst="rect">
                      <a:avLst/>
                    </a:prstGeom>
                  </pic:spPr>
                </pic:pic>
              </a:graphicData>
            </a:graphic>
          </wp:inline>
        </w:drawing>
      </w:r>
    </w:p>
    <w:p w:rsidR="00DA3675" w:rsidRDefault="00DA3675"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p>
    <w:p w:rsidR="00D15B0C" w:rsidRPr="00DA3675" w:rsidRDefault="00772464"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color w:val="4F81BD" w:themeColor="accent1"/>
          <w:sz w:val="32"/>
          <w:szCs w:val="32"/>
          <w:u w:val="single"/>
        </w:rPr>
      </w:pPr>
      <w:r w:rsidRPr="00DA3675">
        <w:rPr>
          <w:rFonts w:ascii="Goudy Old Style" w:hAnsi="Goudy Old Style" w:cs="Arial"/>
          <w:b/>
          <w:color w:val="4F81BD" w:themeColor="accent1"/>
          <w:sz w:val="32"/>
          <w:szCs w:val="32"/>
          <w:u w:val="single"/>
        </w:rPr>
        <w:t>Record Updates</w:t>
      </w:r>
    </w:p>
    <w:p w:rsidR="00D15B0C" w:rsidRPr="00DA3675" w:rsidRDefault="00D15B0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4F81BD" w:themeColor="accent1"/>
          <w:sz w:val="32"/>
          <w:szCs w:val="32"/>
          <w:u w:val="single"/>
        </w:rPr>
      </w:pPr>
    </w:p>
    <w:p w:rsidR="00D15B0C" w:rsidRPr="00DA3675" w:rsidRDefault="00DA3675" w:rsidP="00DA3675">
      <w:pPr>
        <w:pBdr>
          <w:top w:val="single" w:sz="4" w:space="1" w:color="auto"/>
          <w:left w:val="single" w:sz="4" w:space="4" w:color="auto"/>
          <w:bottom w:val="single" w:sz="4" w:space="1" w:color="auto"/>
          <w:right w:val="single" w:sz="4" w:space="4" w:color="auto"/>
        </w:pBdr>
        <w:rPr>
          <w:rFonts w:ascii="Goudy Old Style" w:hAnsi="Goudy Old Style" w:cs="Arial"/>
          <w:color w:val="4F81BD" w:themeColor="accent1"/>
          <w:sz w:val="32"/>
          <w:szCs w:val="32"/>
        </w:rPr>
      </w:pPr>
      <w:r w:rsidRPr="00DA3675">
        <w:rPr>
          <w:rFonts w:ascii="Goudy Old Style" w:hAnsi="Goudy Old Style" w:cs="Arial"/>
          <w:color w:val="4F81BD" w:themeColor="accent1"/>
          <w:sz w:val="32"/>
          <w:szCs w:val="32"/>
        </w:rPr>
        <w:t>Please inform the surgery of any changes to your address, phone number or email address. This helps us greatly to always keep our records up to date.</w:t>
      </w:r>
    </w:p>
    <w:p w:rsidR="00D15B0C" w:rsidRDefault="00D15B0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32"/>
          <w:szCs w:val="32"/>
          <w:u w:val="single"/>
        </w:rPr>
      </w:pPr>
    </w:p>
    <w:p w:rsidR="00E05F49" w:rsidRDefault="00E05F49"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FF0000"/>
          <w:sz w:val="32"/>
          <w:szCs w:val="32"/>
          <w:u w:val="single"/>
        </w:rPr>
      </w:pPr>
    </w:p>
    <w:p w:rsidR="0049581C" w:rsidRPr="004274AD" w:rsidRDefault="0049581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8064A2" w:themeColor="accent4"/>
          <w:sz w:val="48"/>
          <w:szCs w:val="48"/>
          <w:u w:val="single"/>
        </w:rPr>
      </w:pPr>
      <w:r w:rsidRPr="004274AD">
        <w:rPr>
          <w:rFonts w:ascii="Goudy Old Style" w:hAnsi="Goudy Old Style" w:cs="Arial"/>
          <w:b/>
          <w:i/>
          <w:color w:val="8064A2" w:themeColor="accent4"/>
          <w:sz w:val="48"/>
          <w:szCs w:val="48"/>
          <w:u w:val="single"/>
        </w:rPr>
        <w:t xml:space="preserve">Did you </w:t>
      </w:r>
      <w:proofErr w:type="gramStart"/>
      <w:r w:rsidRPr="004274AD">
        <w:rPr>
          <w:rFonts w:ascii="Goudy Old Style" w:hAnsi="Goudy Old Style" w:cs="Arial"/>
          <w:b/>
          <w:i/>
          <w:color w:val="8064A2" w:themeColor="accent4"/>
          <w:sz w:val="48"/>
          <w:szCs w:val="48"/>
          <w:u w:val="single"/>
        </w:rPr>
        <w:t>Know</w:t>
      </w:r>
      <w:proofErr w:type="gramEnd"/>
      <w:r w:rsidRPr="004274AD">
        <w:rPr>
          <w:rFonts w:ascii="Goudy Old Style" w:hAnsi="Goudy Old Style" w:cs="Arial"/>
          <w:b/>
          <w:i/>
          <w:color w:val="8064A2" w:themeColor="accent4"/>
          <w:sz w:val="48"/>
          <w:szCs w:val="48"/>
          <w:u w:val="single"/>
        </w:rPr>
        <w:t>?</w:t>
      </w:r>
    </w:p>
    <w:p w:rsidR="008F3A20" w:rsidRPr="004274AD" w:rsidRDefault="008F3A20" w:rsidP="0049581C">
      <w:pPr>
        <w:pBdr>
          <w:top w:val="single" w:sz="4" w:space="1" w:color="auto"/>
          <w:left w:val="single" w:sz="4" w:space="4" w:color="auto"/>
          <w:bottom w:val="single" w:sz="4" w:space="1" w:color="auto"/>
          <w:right w:val="single" w:sz="4" w:space="4" w:color="auto"/>
        </w:pBdr>
        <w:rPr>
          <w:rFonts w:ascii="Goudy Old Style" w:hAnsi="Goudy Old Style" w:cs="Arial"/>
          <w:color w:val="8064A2" w:themeColor="accent4"/>
          <w:sz w:val="28"/>
          <w:szCs w:val="28"/>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 xml:space="preserve">CQC – stands for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Care Quality Commission</w:t>
      </w:r>
      <w:r>
        <w:rPr>
          <w:rFonts w:ascii="Goudy Old Style" w:hAnsi="Goudy Old Style" w:cs="Arial"/>
          <w:b/>
          <w:color w:val="8064A2" w:themeColor="accent4"/>
          <w:sz w:val="36"/>
          <w:szCs w:val="36"/>
          <w:u w:val="single"/>
        </w:rPr>
        <w:t>.</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 xml:space="preserve"> Our latest inspection report was published on 4</w:t>
      </w:r>
      <w:r w:rsidRPr="004274AD">
        <w:rPr>
          <w:rFonts w:ascii="Goudy Old Style" w:hAnsi="Goudy Old Style" w:cs="Arial"/>
          <w:b/>
          <w:color w:val="8064A2" w:themeColor="accent4"/>
          <w:sz w:val="36"/>
          <w:szCs w:val="36"/>
          <w:vertAlign w:val="superscript"/>
        </w:rPr>
        <w:t>th</w:t>
      </w:r>
      <w:r w:rsidRPr="004274AD">
        <w:rPr>
          <w:rFonts w:ascii="Goudy Old Style" w:hAnsi="Goudy Old Style" w:cs="Arial"/>
          <w:b/>
          <w:color w:val="8064A2" w:themeColor="accent4"/>
          <w:sz w:val="36"/>
          <w:szCs w:val="36"/>
        </w:rPr>
        <w:t xml:space="preserve"> December 2013 and shows us to be meeting all CQC national standards.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p>
    <w:p w:rsidR="004274AD" w:rsidRP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For a copy of the full report go to our website</w:t>
      </w:r>
      <w:r w:rsidR="008326AD">
        <w:rPr>
          <w:rFonts w:ascii="Goudy Old Style" w:hAnsi="Goudy Old Style" w:cs="Arial"/>
          <w:b/>
          <w:color w:val="8064A2" w:themeColor="accent4"/>
          <w:sz w:val="36"/>
          <w:szCs w:val="36"/>
        </w:rPr>
        <w:t>, or ask at reception to see a printed version.</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49581C" w:rsidRDefault="00D15B0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r w:rsidRPr="001718BF">
        <w:rPr>
          <w:rFonts w:ascii="Goudy Old Style" w:hAnsi="Goudy Old Style" w:cs="Arial"/>
          <w:b/>
          <w:color w:val="00B0F0"/>
          <w:sz w:val="36"/>
          <w:szCs w:val="36"/>
          <w:u w:val="single"/>
        </w:rPr>
        <w:t>Old Glasses</w:t>
      </w:r>
    </w:p>
    <w:p w:rsidR="00DB6C41" w:rsidRPr="001718BF"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816A99"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r>
        <w:rPr>
          <w:noProof/>
          <w:lang w:eastAsia="en-GB"/>
        </w:rPr>
        <w:drawing>
          <wp:inline distT="0" distB="0" distL="0" distR="0" wp14:anchorId="5BEF38D1" wp14:editId="1CA8D489">
            <wp:extent cx="1819275" cy="1352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19275" cy="1352550"/>
                    </a:xfrm>
                    <a:prstGeom prst="rect">
                      <a:avLst/>
                    </a:prstGeom>
                  </pic:spPr>
                </pic:pic>
              </a:graphicData>
            </a:graphic>
          </wp:inline>
        </w:drawing>
      </w:r>
    </w:p>
    <w:p w:rsidR="009B77CC" w:rsidRPr="009D7671" w:rsidRDefault="009B77C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p>
    <w:p w:rsidR="00816A99" w:rsidRDefault="00D15B0C"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Please note that you can leave old/unwanted glasses at reception or in the box</w:t>
      </w:r>
      <w:r w:rsidR="003656FA">
        <w:rPr>
          <w:rFonts w:ascii="Goudy Old Style" w:hAnsi="Goudy Old Style" w:cs="Arial"/>
          <w:color w:val="00B0F0"/>
          <w:sz w:val="28"/>
          <w:szCs w:val="28"/>
        </w:rPr>
        <w:t xml:space="preserve"> under the Taxi Freephone. These are collected and given out to charities.</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A note from the Eastbourne Lions Club about this charity work;</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 xml:space="preserve">“Eastbourne Lions Club has provided a bin for your used spectacles. These are sent on to be sorted, recycled and graded in preparation for use in eye camps in Africa and India. Eastbourne Lions collect and send around 12,000 pairs a year.” </w:t>
      </w:r>
    </w:p>
    <w:p w:rsidR="00564D33" w:rsidRDefault="00564D33"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564D33" w:rsidRDefault="00564D33"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p>
    <w:p w:rsidR="005E7C12" w:rsidRDefault="005E7C12"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p>
    <w:p w:rsidR="00485AFE" w:rsidRPr="009D7671" w:rsidRDefault="00485AFE" w:rsidP="00054F0B">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r w:rsidRPr="009D7671">
        <w:rPr>
          <w:rFonts w:ascii="Goudy Old Style" w:hAnsi="Goudy Old Style" w:cs="Arial"/>
          <w:b/>
          <w:i/>
          <w:sz w:val="28"/>
          <w:szCs w:val="28"/>
          <w:u w:val="single"/>
          <w:lang w:eastAsia="en-GB"/>
        </w:rPr>
        <w:t>Voice from the Patient Participation Group</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r w:rsidRPr="009D7671">
        <w:rPr>
          <w:rFonts w:ascii="Goudy Old Style" w:hAnsi="Goudy Old Style" w:cs="Arial"/>
          <w:b/>
          <w:sz w:val="28"/>
          <w:szCs w:val="28"/>
        </w:rPr>
        <w:t xml:space="preserve">     </w:t>
      </w:r>
      <w:r w:rsidR="00202528">
        <w:rPr>
          <w:rFonts w:ascii="Goudy Old Style" w:hAnsi="Goudy Old Style" w:cs="Arial"/>
          <w:b/>
          <w:noProof/>
          <w:sz w:val="28"/>
          <w:szCs w:val="28"/>
          <w:lang w:eastAsia="en-GB"/>
        </w:rPr>
        <w:drawing>
          <wp:inline distT="0" distB="0" distL="0" distR="0">
            <wp:extent cx="1814195" cy="1536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195" cy="1536065"/>
                    </a:xfrm>
                    <a:prstGeom prst="rect">
                      <a:avLst/>
                    </a:prstGeom>
                    <a:noFill/>
                    <a:ln>
                      <a:noFill/>
                    </a:ln>
                  </pic:spPr>
                </pic:pic>
              </a:graphicData>
            </a:graphic>
          </wp:inline>
        </w:drawing>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 xml:space="preserve">The purpose of this group is to gain views from the patients on how well the current </w:t>
      </w:r>
      <w:r w:rsidRPr="009D7671">
        <w:rPr>
          <w:rFonts w:ascii="Goudy Old Style" w:hAnsi="Goudy Old Style" w:cs="Arial"/>
          <w:b/>
          <w:sz w:val="24"/>
          <w:szCs w:val="24"/>
        </w:rPr>
        <w:lastRenderedPageBreak/>
        <w:t>surgery services are run and then feedback these comments constructively to the practice.</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6F54F9" w:rsidRPr="009D7671" w:rsidRDefault="006F54F9"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6F54F9" w:rsidRPr="009D7671" w:rsidRDefault="0031631A"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 xml:space="preserve">Ian </w:t>
      </w:r>
      <w:proofErr w:type="spellStart"/>
      <w:r>
        <w:rPr>
          <w:rFonts w:ascii="Goudy Old Style" w:hAnsi="Goudy Old Style" w:cs="Arial"/>
          <w:b/>
          <w:sz w:val="24"/>
          <w:szCs w:val="24"/>
        </w:rPr>
        <w:t>Tulley</w:t>
      </w:r>
      <w:proofErr w:type="spellEnd"/>
      <w:r w:rsidR="00D60609">
        <w:rPr>
          <w:rFonts w:ascii="Goudy Old Style" w:hAnsi="Goudy Old Style" w:cs="Arial"/>
          <w:b/>
          <w:sz w:val="24"/>
          <w:szCs w:val="24"/>
        </w:rPr>
        <w:t xml:space="preserve"> is the current</w:t>
      </w:r>
      <w:r w:rsidR="006F54F9" w:rsidRPr="009D7671">
        <w:rPr>
          <w:rFonts w:ascii="Goudy Old Style" w:hAnsi="Goudy Old Style" w:cs="Arial"/>
          <w:b/>
          <w:sz w:val="24"/>
          <w:szCs w:val="24"/>
        </w:rPr>
        <w:t xml:space="preserve"> Chairperson and would like to hear views and suggestions from other patients on how best the PPG can operate. You can contact </w:t>
      </w:r>
      <w:r>
        <w:rPr>
          <w:rFonts w:ascii="Goudy Old Style" w:hAnsi="Goudy Old Style" w:cs="Arial"/>
          <w:b/>
          <w:sz w:val="24"/>
          <w:szCs w:val="24"/>
        </w:rPr>
        <w:t>Ian</w:t>
      </w:r>
      <w:r w:rsidR="006F54F9" w:rsidRPr="009D7671">
        <w:rPr>
          <w:rFonts w:ascii="Goudy Old Style" w:hAnsi="Goudy Old Style" w:cs="Arial"/>
          <w:b/>
          <w:sz w:val="24"/>
          <w:szCs w:val="24"/>
        </w:rPr>
        <w:t xml:space="preserve"> by writing to him direct</w:t>
      </w:r>
      <w:r w:rsidR="00A23AB8" w:rsidRPr="009D7671">
        <w:rPr>
          <w:rFonts w:ascii="Goudy Old Style" w:hAnsi="Goudy Old Style" w:cs="Arial"/>
          <w:b/>
          <w:sz w:val="24"/>
          <w:szCs w:val="24"/>
        </w:rPr>
        <w:t>, ‘Care</w:t>
      </w:r>
      <w:r w:rsidR="006F54F9" w:rsidRPr="009D7671">
        <w:rPr>
          <w:rFonts w:ascii="Goudy Old Style" w:hAnsi="Goudy Old Style" w:cs="Arial"/>
          <w:b/>
          <w:sz w:val="24"/>
          <w:szCs w:val="24"/>
        </w:rPr>
        <w:t xml:space="preserve"> Of’ the surgery</w:t>
      </w:r>
      <w:r w:rsidR="00D60609">
        <w:rPr>
          <w:rFonts w:ascii="Goudy Old Style" w:hAnsi="Goudy Old Style" w:cs="Arial"/>
          <w:b/>
          <w:sz w:val="24"/>
          <w:szCs w:val="24"/>
        </w:rPr>
        <w:t>, or use the PPG suggestion box under the noticeboard.</w:t>
      </w:r>
      <w:r w:rsidR="006F54F9" w:rsidRPr="009D7671">
        <w:rPr>
          <w:rFonts w:ascii="Goudy Old Style" w:hAnsi="Goudy Old Style" w:cs="Arial"/>
          <w:b/>
          <w:sz w:val="24"/>
          <w:szCs w:val="24"/>
        </w:rPr>
        <w:t xml:space="preserve"> </w:t>
      </w:r>
    </w:p>
    <w:p w:rsidR="00485AFE" w:rsidRPr="009D7671" w:rsidRDefault="00485AFE"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AF1DCC" w:rsidRPr="009D7671" w:rsidRDefault="00AF1DCC"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AF1DCC" w:rsidRPr="009D7671" w:rsidRDefault="00054F0B" w:rsidP="00054F0B">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r w:rsidRPr="009D7671">
        <w:rPr>
          <w:rFonts w:ascii="Goudy Old Style" w:hAnsi="Goudy Old Style" w:cs="Arial"/>
          <w:b/>
          <w:color w:val="0070C0"/>
          <w:sz w:val="24"/>
          <w:szCs w:val="24"/>
        </w:rPr>
        <w:t>“</w:t>
      </w:r>
      <w:r w:rsidR="00AF1DCC" w:rsidRPr="009D7671">
        <w:rPr>
          <w:rFonts w:ascii="Goudy Old Style" w:hAnsi="Goudy Old Style" w:cs="Arial"/>
          <w:b/>
          <w:color w:val="0070C0"/>
          <w:sz w:val="24"/>
          <w:szCs w:val="24"/>
        </w:rPr>
        <w:t>W</w:t>
      </w:r>
      <w:r w:rsidR="00DA0F8E" w:rsidRPr="009D7671">
        <w:rPr>
          <w:rFonts w:ascii="Goudy Old Style" w:hAnsi="Goudy Old Style" w:cs="Arial"/>
          <w:b/>
          <w:color w:val="0070C0"/>
          <w:sz w:val="24"/>
          <w:szCs w:val="24"/>
        </w:rPr>
        <w:t xml:space="preserve">hy not </w:t>
      </w:r>
      <w:r w:rsidR="00B82DAE" w:rsidRPr="009D7671">
        <w:rPr>
          <w:rFonts w:ascii="Goudy Old Style" w:hAnsi="Goudy Old Style" w:cs="Arial"/>
          <w:b/>
          <w:color w:val="0070C0"/>
          <w:sz w:val="24"/>
          <w:szCs w:val="24"/>
        </w:rPr>
        <w:t>visit</w:t>
      </w:r>
      <w:r w:rsidR="00DA0F8E" w:rsidRPr="009D7671">
        <w:rPr>
          <w:rFonts w:ascii="Goudy Old Style" w:hAnsi="Goudy Old Style" w:cs="Arial"/>
          <w:b/>
          <w:color w:val="0070C0"/>
          <w:sz w:val="24"/>
          <w:szCs w:val="24"/>
        </w:rPr>
        <w:t xml:space="preserve"> </w:t>
      </w:r>
      <w:r w:rsidR="00B82DAE" w:rsidRPr="009D7671">
        <w:rPr>
          <w:rFonts w:ascii="Goudy Old Style" w:hAnsi="Goudy Old Style" w:cs="Arial"/>
          <w:b/>
          <w:color w:val="0070C0"/>
          <w:sz w:val="24"/>
          <w:szCs w:val="24"/>
        </w:rPr>
        <w:t xml:space="preserve">the </w:t>
      </w:r>
      <w:r w:rsidR="00AF1DCC" w:rsidRPr="009D7671">
        <w:rPr>
          <w:rFonts w:ascii="Goudy Old Style" w:hAnsi="Goudy Old Style" w:cs="Arial"/>
          <w:b/>
          <w:color w:val="0070C0"/>
          <w:sz w:val="24"/>
          <w:szCs w:val="24"/>
        </w:rPr>
        <w:t>dedicated noticeboard for the PPG in the reception area</w:t>
      </w:r>
      <w:r w:rsidRPr="009D7671">
        <w:rPr>
          <w:rFonts w:ascii="Goudy Old Style" w:hAnsi="Goudy Old Style" w:cs="Arial"/>
          <w:b/>
          <w:color w:val="0070C0"/>
          <w:sz w:val="24"/>
          <w:szCs w:val="24"/>
        </w:rPr>
        <w:t>.”</w:t>
      </w:r>
      <w:r w:rsidR="00AF1DCC" w:rsidRPr="009D7671">
        <w:rPr>
          <w:rFonts w:ascii="Goudy Old Style" w:hAnsi="Goudy Old Style" w:cs="Arial"/>
          <w:b/>
          <w:color w:val="0070C0"/>
          <w:sz w:val="24"/>
          <w:szCs w:val="24"/>
        </w:rPr>
        <w:t xml:space="preserve"> </w:t>
      </w:r>
    </w:p>
    <w:p w:rsidR="009D7671" w:rsidRPr="009D7671" w:rsidRDefault="009D7671" w:rsidP="00054F0B">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p>
    <w:p w:rsidR="00ED0088" w:rsidRDefault="0031631A"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If you are interested in joining the group please contact Graham Hunt at the surgery for further details.</w:t>
      </w:r>
    </w:p>
    <w:p w:rsidR="00742B12" w:rsidRDefault="00742B12"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742B12" w:rsidRPr="009D7671" w:rsidRDefault="00742B12" w:rsidP="00054F0B">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351D9" w:rsidRDefault="00B351D9" w:rsidP="008F7E04">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C00000"/>
          <w:sz w:val="28"/>
          <w:szCs w:val="28"/>
          <w:u w:val="single"/>
        </w:rPr>
      </w:pPr>
    </w:p>
    <w:p w:rsidR="000B326B" w:rsidRDefault="0024720F"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r>
        <w:rPr>
          <w:rFonts w:ascii="Goudy Old Style" w:hAnsi="Goudy Old Style"/>
          <w:b/>
          <w:sz w:val="32"/>
          <w:szCs w:val="32"/>
          <w:u w:val="single"/>
        </w:rPr>
        <w:t>Zero Tolerance</w:t>
      </w:r>
    </w:p>
    <w:p w:rsidR="00B76CE0" w:rsidRDefault="00B76CE0"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t>Th</w:t>
      </w:r>
      <w:r w:rsidR="00EA1129">
        <w:rPr>
          <w:rFonts w:ascii="Goudy Old Style" w:hAnsi="Goudy Old Style"/>
          <w:b/>
          <w:sz w:val="28"/>
          <w:szCs w:val="28"/>
        </w:rPr>
        <w:t>is</w:t>
      </w:r>
      <w:r w:rsidRPr="0024720F">
        <w:rPr>
          <w:rFonts w:ascii="Goudy Old Style" w:hAnsi="Goudy Old Style"/>
          <w:b/>
          <w:sz w:val="28"/>
          <w:szCs w:val="28"/>
        </w:rPr>
        <w:t xml:space="preserve"> practice supports the Government’s NHS Zero Tolerance Campaign. We ask patients to treat GPs</w:t>
      </w:r>
      <w:r w:rsidR="00EA1129">
        <w:rPr>
          <w:rFonts w:ascii="Goudy Old Style" w:hAnsi="Goudy Old Style"/>
          <w:b/>
          <w:sz w:val="28"/>
          <w:szCs w:val="28"/>
        </w:rPr>
        <w:t>, PNs</w:t>
      </w:r>
      <w:r w:rsidRPr="0024720F">
        <w:rPr>
          <w:rFonts w:ascii="Goudy Old Style" w:hAnsi="Goudy Old Style"/>
          <w:b/>
          <w:sz w:val="28"/>
          <w:szCs w:val="28"/>
        </w:rPr>
        <w:t xml:space="preserve"> and</w:t>
      </w:r>
      <w:r w:rsidR="00EA1129">
        <w:rPr>
          <w:rFonts w:ascii="Goudy Old Style" w:hAnsi="Goudy Old Style"/>
          <w:b/>
          <w:sz w:val="28"/>
          <w:szCs w:val="28"/>
        </w:rPr>
        <w:t xml:space="preserve"> all</w:t>
      </w:r>
      <w:r w:rsidRPr="0024720F">
        <w:rPr>
          <w:rFonts w:ascii="Goudy Old Style" w:hAnsi="Goudy Old Style"/>
          <w:b/>
          <w:sz w:val="28"/>
          <w:szCs w:val="28"/>
        </w:rPr>
        <w:t xml:space="preserve"> practice staff courteously, without a hint of either physical or verbal violence/abuse. Any patient found guilty of such actions will be removed from the surgery list straight away. </w:t>
      </w: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t>Princes Park is a very busy practice and at times the wait to see your GP</w:t>
      </w:r>
      <w:r w:rsidR="00EA1129">
        <w:rPr>
          <w:rFonts w:ascii="Goudy Old Style" w:hAnsi="Goudy Old Style"/>
          <w:b/>
          <w:sz w:val="28"/>
          <w:szCs w:val="28"/>
        </w:rPr>
        <w:t xml:space="preserve"> or PN</w:t>
      </w:r>
      <w:r w:rsidRPr="0024720F">
        <w:rPr>
          <w:rFonts w:ascii="Goudy Old Style" w:hAnsi="Goudy Old Style"/>
          <w:b/>
          <w:sz w:val="28"/>
          <w:szCs w:val="28"/>
        </w:rPr>
        <w:t xml:space="preserve"> may be longer than is expected. All the staff </w:t>
      </w:r>
      <w:proofErr w:type="gramStart"/>
      <w:r w:rsidRPr="0024720F">
        <w:rPr>
          <w:rFonts w:ascii="Goudy Old Style" w:hAnsi="Goudy Old Style"/>
          <w:b/>
          <w:sz w:val="28"/>
          <w:szCs w:val="28"/>
        </w:rPr>
        <w:t>are</w:t>
      </w:r>
      <w:proofErr w:type="gramEnd"/>
      <w:r w:rsidRPr="0024720F">
        <w:rPr>
          <w:rFonts w:ascii="Goudy Old Style" w:hAnsi="Goudy Old Style"/>
          <w:b/>
          <w:sz w:val="28"/>
          <w:szCs w:val="28"/>
        </w:rPr>
        <w:t xml:space="preserve"> under increasing pressure, with patient expectations at a high, but they are doing their best and just </w:t>
      </w:r>
      <w:r w:rsidRPr="0024720F">
        <w:rPr>
          <w:rFonts w:ascii="Goudy Old Style" w:hAnsi="Goudy Old Style"/>
          <w:b/>
          <w:sz w:val="28"/>
          <w:szCs w:val="28"/>
        </w:rPr>
        <w:lastRenderedPageBreak/>
        <w:t>ask for a little patience at times.</w:t>
      </w:r>
    </w:p>
    <w:p w:rsidR="00B76CE0" w:rsidRPr="009D7671" w:rsidRDefault="00B76CE0"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0B326B" w:rsidRDefault="004F685B"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r>
        <w:rPr>
          <w:noProof/>
          <w:lang w:eastAsia="en-GB"/>
        </w:rPr>
        <w:drawing>
          <wp:inline distT="0" distB="0" distL="0" distR="0">
            <wp:extent cx="2076450"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pic:spPr>
                </pic:pic>
              </a:graphicData>
            </a:graphic>
          </wp:inline>
        </w:drawing>
      </w:r>
    </w:p>
    <w:p w:rsidR="009D7671" w:rsidRPr="009D7671" w:rsidRDefault="009D7671" w:rsidP="00B82DAE">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p>
    <w:p w:rsidR="00910EE2" w:rsidRDefault="00051BFB" w:rsidP="006B575F">
      <w:pPr>
        <w:rPr>
          <w:rFonts w:ascii="Goudy Old Style" w:hAnsi="Goudy Old Style"/>
          <w:b/>
          <w:sz w:val="24"/>
          <w:szCs w:val="24"/>
        </w:rPr>
      </w:pPr>
      <w:r>
        <w:rPr>
          <w:rFonts w:ascii="Goudy Old Style" w:hAnsi="Goudy Old Style"/>
          <w:b/>
          <w:sz w:val="24"/>
          <w:szCs w:val="24"/>
        </w:rPr>
        <w:t xml:space="preserve">       </w:t>
      </w:r>
    </w:p>
    <w:p w:rsidR="00701265" w:rsidRDefault="00701265" w:rsidP="006B575F">
      <w:pPr>
        <w:rPr>
          <w:rFonts w:ascii="Goudy Old Style" w:hAnsi="Goudy Old Style"/>
          <w:b/>
          <w:sz w:val="24"/>
          <w:szCs w:val="24"/>
        </w:rPr>
      </w:pPr>
    </w:p>
    <w:p w:rsidR="008B14B7" w:rsidRDefault="008B14B7" w:rsidP="006B575F">
      <w:pPr>
        <w:rPr>
          <w:noProof/>
          <w:lang w:eastAsia="en-GB"/>
        </w:rPr>
      </w:pPr>
    </w:p>
    <w:p w:rsidR="00435E9B" w:rsidRPr="009D7671" w:rsidRDefault="00DB6521"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Car Parking at Princes Park Health Centre</w:t>
      </w:r>
    </w:p>
    <w:p w:rsidR="00435E9B" w:rsidRPr="009D7671" w:rsidRDefault="00435E9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435E9B" w:rsidRPr="009D7671" w:rsidRDefault="00435E9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202528"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Pr>
          <w:rFonts w:ascii="Goudy Old Style" w:hAnsi="Goudy Old Style"/>
          <w:b/>
          <w:noProof/>
          <w:sz w:val="28"/>
          <w:szCs w:val="28"/>
          <w:u w:val="single"/>
          <w:lang w:eastAsia="en-GB"/>
        </w:rPr>
        <w:drawing>
          <wp:inline distT="0" distB="0" distL="0" distR="0">
            <wp:extent cx="1828800" cy="1382395"/>
            <wp:effectExtent l="0" t="0" r="0" b="0"/>
            <wp:docPr id="7" name="Picture 7" descr="Car Parking MC90005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 Parking MC9000569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382395"/>
                    </a:xfrm>
                    <a:prstGeom prst="rect">
                      <a:avLst/>
                    </a:prstGeom>
                    <a:noFill/>
                    <a:ln>
                      <a:noFill/>
                    </a:ln>
                  </pic:spPr>
                </pic:pic>
              </a:graphicData>
            </a:graphic>
          </wp:inline>
        </w:drawing>
      </w:r>
    </w:p>
    <w:p w:rsidR="00A65BFD" w:rsidRPr="009D7671" w:rsidRDefault="00A65BFD"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CB5816" w:rsidP="00CB5816">
      <w:pPr>
        <w:pBdr>
          <w:top w:val="single" w:sz="4" w:space="1" w:color="auto"/>
          <w:left w:val="single" w:sz="4" w:space="4" w:color="auto"/>
          <w:bottom w:val="single" w:sz="4" w:space="1" w:color="auto"/>
          <w:right w:val="single" w:sz="4" w:space="4" w:color="auto"/>
        </w:pBdr>
        <w:rPr>
          <w:rFonts w:ascii="Goudy Old Style" w:hAnsi="Goudy Old Style"/>
          <w:b/>
          <w:sz w:val="28"/>
          <w:szCs w:val="28"/>
        </w:rPr>
      </w:pPr>
      <w:r w:rsidRPr="009D7671">
        <w:rPr>
          <w:rFonts w:ascii="Goudy Old Style" w:hAnsi="Goudy Old Style"/>
          <w:b/>
          <w:sz w:val="28"/>
          <w:szCs w:val="28"/>
        </w:rPr>
        <w:t>If there are no car parking spaces left please do not block the car park area by sitting in your car double parked. This causes problems for the delivery lorries/vans that then have problems with access. Please park on the road instead, many thanks.</w:t>
      </w:r>
    </w:p>
    <w:p w:rsidR="000B326B" w:rsidRPr="009D7671" w:rsidRDefault="000B326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742B12" w:rsidRDefault="00742B12" w:rsidP="00742B12">
      <w:pPr>
        <w:jc w:val="center"/>
        <w:rPr>
          <w:rFonts w:ascii="Century Gothic" w:hAnsi="Century Gothic"/>
          <w:b/>
          <w:sz w:val="28"/>
          <w:szCs w:val="28"/>
        </w:rPr>
      </w:pPr>
    </w:p>
    <w:p w:rsidR="00742B12" w:rsidRDefault="00701265" w:rsidP="00C51192">
      <w:pPr>
        <w:shd w:val="pct10" w:color="auto" w:fill="auto"/>
        <w:jc w:val="center"/>
        <w:rPr>
          <w:rFonts w:ascii="Century Gothic" w:hAnsi="Century Gothic"/>
          <w:b/>
          <w:sz w:val="28"/>
          <w:szCs w:val="28"/>
        </w:rPr>
      </w:pPr>
      <w:r>
        <w:rPr>
          <w:rFonts w:ascii="Century Gothic" w:hAnsi="Century Gothic"/>
          <w:b/>
          <w:sz w:val="28"/>
          <w:szCs w:val="28"/>
        </w:rPr>
        <w:t>The NHS Friends and Family Test</w:t>
      </w:r>
    </w:p>
    <w:p w:rsidR="00742B12" w:rsidRDefault="00742B12" w:rsidP="00C51192">
      <w:pPr>
        <w:shd w:val="pct10" w:color="auto" w:fill="auto"/>
        <w:jc w:val="center"/>
        <w:rPr>
          <w:rFonts w:ascii="Century Gothic" w:hAnsi="Century Gothic"/>
          <w:b/>
          <w:sz w:val="28"/>
          <w:szCs w:val="28"/>
        </w:rPr>
      </w:pPr>
    </w:p>
    <w:p w:rsidR="00742B12" w:rsidRDefault="00742B12" w:rsidP="00C51192">
      <w:pPr>
        <w:shd w:val="pct10" w:color="auto" w:fill="auto"/>
        <w:jc w:val="center"/>
        <w:rPr>
          <w:rFonts w:ascii="Century Gothic" w:hAnsi="Century Gothic"/>
          <w:sz w:val="28"/>
          <w:szCs w:val="28"/>
        </w:rPr>
      </w:pPr>
      <w:r>
        <w:rPr>
          <w:rFonts w:ascii="Century Gothic" w:hAnsi="Century Gothic"/>
          <w:sz w:val="28"/>
          <w:szCs w:val="28"/>
        </w:rPr>
        <w:t>O</w:t>
      </w:r>
      <w:r w:rsidR="00701265">
        <w:rPr>
          <w:rFonts w:ascii="Century Gothic" w:hAnsi="Century Gothic"/>
          <w:sz w:val="28"/>
          <w:szCs w:val="28"/>
        </w:rPr>
        <w:t>n 1</w:t>
      </w:r>
      <w:r w:rsidR="00701265" w:rsidRPr="00701265">
        <w:rPr>
          <w:rFonts w:ascii="Century Gothic" w:hAnsi="Century Gothic"/>
          <w:sz w:val="28"/>
          <w:szCs w:val="28"/>
          <w:vertAlign w:val="superscript"/>
        </w:rPr>
        <w:t>st</w:t>
      </w:r>
      <w:r w:rsidR="00701265">
        <w:rPr>
          <w:rFonts w:ascii="Century Gothic" w:hAnsi="Century Gothic"/>
          <w:sz w:val="28"/>
          <w:szCs w:val="28"/>
        </w:rPr>
        <w:t xml:space="preserve"> December 2014 the NHS Friends and Family Test went live </w:t>
      </w:r>
      <w:r w:rsidR="00701265">
        <w:rPr>
          <w:rFonts w:ascii="Century Gothic" w:hAnsi="Century Gothic"/>
          <w:sz w:val="28"/>
          <w:szCs w:val="28"/>
        </w:rPr>
        <w:lastRenderedPageBreak/>
        <w:t>across 8ooo GP practices in England. The aim is to drive service improvement in local healthcare by providing patients with the opportunity to give feedback on their experience.</w:t>
      </w:r>
      <w:r>
        <w:rPr>
          <w:rFonts w:ascii="Century Gothic" w:hAnsi="Century Gothic"/>
          <w:sz w:val="28"/>
          <w:szCs w:val="28"/>
        </w:rPr>
        <w:t xml:space="preserve"> </w:t>
      </w:r>
      <w:r w:rsidR="00701265">
        <w:rPr>
          <w:rFonts w:ascii="Century Gothic" w:hAnsi="Century Gothic"/>
          <w:sz w:val="28"/>
          <w:szCs w:val="28"/>
        </w:rPr>
        <w:t>For the month of February, 90.7% of our patients said that they would recommend our surgery to friends and family</w:t>
      </w:r>
      <w:r w:rsidR="001A29DD">
        <w:rPr>
          <w:rFonts w:ascii="Century Gothic" w:hAnsi="Century Gothic"/>
          <w:sz w:val="28"/>
          <w:szCs w:val="28"/>
        </w:rPr>
        <w:t xml:space="preserve"> if they needed similar care or treatment. Thanks you for your support. </w:t>
      </w:r>
    </w:p>
    <w:p w:rsidR="00742B12" w:rsidRDefault="00742B12" w:rsidP="00742B12">
      <w:pPr>
        <w:jc w:val="center"/>
        <w:rPr>
          <w:rFonts w:ascii="Century Gothic" w:hAnsi="Century Gothic"/>
          <w:sz w:val="28"/>
          <w:szCs w:val="28"/>
        </w:rPr>
      </w:pPr>
    </w:p>
    <w:p w:rsidR="00742B12" w:rsidRDefault="00742B12" w:rsidP="00742B12">
      <w:pPr>
        <w:rPr>
          <w:rFonts w:ascii="Century Gothic" w:hAnsi="Century Gothic"/>
          <w:sz w:val="28"/>
          <w:szCs w:val="28"/>
        </w:rPr>
      </w:pPr>
    </w:p>
    <w:p w:rsidR="00742B12" w:rsidRDefault="009427D4" w:rsidP="00742B12">
      <w:pPr>
        <w:rPr>
          <w:rFonts w:ascii="Century Gothic" w:hAnsi="Century Gothic"/>
          <w:sz w:val="28"/>
          <w:szCs w:val="28"/>
        </w:rPr>
      </w:pPr>
      <w:r>
        <w:rPr>
          <w:rFonts w:ascii="Arial" w:hAnsi="Arial"/>
          <w:noProof/>
          <w:sz w:val="24"/>
          <w:szCs w:val="24"/>
          <w:lang w:eastAsia="en-GB"/>
        </w:rPr>
        <w:drawing>
          <wp:inline distT="0" distB="0" distL="0" distR="0">
            <wp:extent cx="1989455" cy="2501900"/>
            <wp:effectExtent l="0" t="0" r="0" b="0"/>
            <wp:docPr id="17" name="Picture 17" descr="Bunn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ny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9455" cy="2501900"/>
                    </a:xfrm>
                    <a:prstGeom prst="rect">
                      <a:avLst/>
                    </a:prstGeom>
                    <a:noFill/>
                    <a:ln>
                      <a:noFill/>
                    </a:ln>
                  </pic:spPr>
                </pic:pic>
              </a:graphicData>
            </a:graphic>
          </wp:inline>
        </w:drawing>
      </w:r>
    </w:p>
    <w:p w:rsidR="0066496E" w:rsidRDefault="0066496E" w:rsidP="00742B12">
      <w:pPr>
        <w:rPr>
          <w:rFonts w:ascii="Century Gothic" w:hAnsi="Century Gothic"/>
          <w:sz w:val="28"/>
          <w:szCs w:val="28"/>
        </w:rPr>
      </w:pPr>
    </w:p>
    <w:p w:rsidR="00576353" w:rsidRPr="009D7671" w:rsidRDefault="00576353" w:rsidP="00F733F0">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4C4239"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r>
        <w:rPr>
          <w:rFonts w:ascii="Goudy Old Style" w:hAnsi="Goudy Old Style"/>
          <w:b/>
          <w:i/>
          <w:color w:val="76923C" w:themeColor="accent3" w:themeShade="BF"/>
          <w:sz w:val="28"/>
          <w:szCs w:val="28"/>
          <w:u w:val="single"/>
        </w:rPr>
        <w:t>Eastbourne Food bank</w:t>
      </w:r>
    </w:p>
    <w:p w:rsidR="003B321B" w:rsidRPr="00CA72CD" w:rsidRDefault="003B321B"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p>
    <w:p w:rsidR="004C4239" w:rsidRPr="00F16A21"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rPr>
      </w:pPr>
      <w:r>
        <w:rPr>
          <w:rFonts w:ascii="Goudy Old Style" w:hAnsi="Goudy Old Style"/>
          <w:b/>
          <w:i/>
          <w:color w:val="76923C" w:themeColor="accent3" w:themeShade="BF"/>
          <w:sz w:val="28"/>
          <w:szCs w:val="28"/>
        </w:rPr>
        <w:t>Princes Park support</w:t>
      </w:r>
      <w:r w:rsidR="00C82124">
        <w:rPr>
          <w:rFonts w:ascii="Goudy Old Style" w:hAnsi="Goudy Old Style"/>
          <w:b/>
          <w:i/>
          <w:color w:val="76923C" w:themeColor="accent3" w:themeShade="BF"/>
          <w:sz w:val="28"/>
          <w:szCs w:val="28"/>
        </w:rPr>
        <w:t>s</w:t>
      </w:r>
      <w:r>
        <w:rPr>
          <w:rFonts w:ascii="Goudy Old Style" w:hAnsi="Goudy Old Style"/>
          <w:b/>
          <w:i/>
          <w:color w:val="76923C" w:themeColor="accent3" w:themeShade="BF"/>
          <w:sz w:val="28"/>
          <w:szCs w:val="28"/>
        </w:rPr>
        <w:t xml:space="preserve"> the Eastbourne Food Bank through the generosity of you </w:t>
      </w:r>
      <w:r w:rsidR="00C82124">
        <w:rPr>
          <w:rFonts w:ascii="Goudy Old Style" w:hAnsi="Goudy Old Style"/>
          <w:b/>
          <w:i/>
          <w:color w:val="76923C" w:themeColor="accent3" w:themeShade="BF"/>
          <w:sz w:val="28"/>
          <w:szCs w:val="28"/>
        </w:rPr>
        <w:t>the</w:t>
      </w:r>
      <w:r>
        <w:rPr>
          <w:rFonts w:ascii="Goudy Old Style" w:hAnsi="Goudy Old Style"/>
          <w:b/>
          <w:i/>
          <w:color w:val="76923C" w:themeColor="accent3" w:themeShade="BF"/>
          <w:sz w:val="28"/>
          <w:szCs w:val="28"/>
        </w:rPr>
        <w:t xml:space="preserve"> patient. The scheme is on-going throughout the year. </w:t>
      </w:r>
      <w:r w:rsidR="004C4239" w:rsidRPr="00F16A21">
        <w:rPr>
          <w:rFonts w:ascii="Goudy Old Style" w:hAnsi="Goudy Old Style"/>
          <w:b/>
          <w:i/>
          <w:color w:val="76923C" w:themeColor="accent3" w:themeShade="BF"/>
          <w:sz w:val="28"/>
          <w:szCs w:val="28"/>
        </w:rPr>
        <w:t>Please</w:t>
      </w:r>
      <w:r>
        <w:rPr>
          <w:rFonts w:ascii="Goudy Old Style" w:hAnsi="Goudy Old Style"/>
          <w:b/>
          <w:i/>
          <w:color w:val="76923C" w:themeColor="accent3" w:themeShade="BF"/>
          <w:sz w:val="28"/>
          <w:szCs w:val="28"/>
        </w:rPr>
        <w:t xml:space="preserve"> continue with your donations </w:t>
      </w:r>
      <w:r w:rsidR="00C82124">
        <w:rPr>
          <w:rFonts w:ascii="Goudy Old Style" w:hAnsi="Goudy Old Style"/>
          <w:b/>
          <w:i/>
          <w:color w:val="76923C" w:themeColor="accent3" w:themeShade="BF"/>
          <w:sz w:val="28"/>
          <w:szCs w:val="28"/>
        </w:rPr>
        <w:t xml:space="preserve">whenever </w:t>
      </w:r>
      <w:r>
        <w:rPr>
          <w:rFonts w:ascii="Goudy Old Style" w:hAnsi="Goudy Old Style"/>
          <w:b/>
          <w:i/>
          <w:color w:val="76923C" w:themeColor="accent3" w:themeShade="BF"/>
          <w:sz w:val="28"/>
          <w:szCs w:val="28"/>
        </w:rPr>
        <w:t>you can.</w:t>
      </w:r>
    </w:p>
    <w:p w:rsidR="004C4239" w:rsidRDefault="004C4239"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42615" w:rsidRPr="009E0E32" w:rsidRDefault="009E0E32"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r w:rsidRPr="009E0E32">
        <w:rPr>
          <w:rFonts w:ascii="Arial" w:hAnsi="Arial" w:cs="Arial"/>
          <w:b/>
          <w:bCs/>
          <w:color w:val="4F81BD" w:themeColor="accent1"/>
          <w:kern w:val="36"/>
          <w:sz w:val="50"/>
          <w:szCs w:val="50"/>
          <w:u w:val="single"/>
          <w:lang w:eastAsia="en-GB"/>
        </w:rPr>
        <w:lastRenderedPageBreak/>
        <w:t xml:space="preserve">Eastbourne, </w:t>
      </w:r>
      <w:proofErr w:type="spellStart"/>
      <w:r w:rsidRPr="009E0E32">
        <w:rPr>
          <w:rFonts w:ascii="Arial" w:hAnsi="Arial" w:cs="Arial"/>
          <w:b/>
          <w:bCs/>
          <w:color w:val="4F81BD" w:themeColor="accent1"/>
          <w:kern w:val="36"/>
          <w:sz w:val="50"/>
          <w:szCs w:val="50"/>
          <w:u w:val="single"/>
          <w:lang w:eastAsia="en-GB"/>
        </w:rPr>
        <w:t>Hailsham</w:t>
      </w:r>
      <w:proofErr w:type="spellEnd"/>
      <w:r w:rsidRPr="009E0E32">
        <w:rPr>
          <w:rFonts w:ascii="Arial" w:hAnsi="Arial" w:cs="Arial"/>
          <w:b/>
          <w:bCs/>
          <w:color w:val="4F81BD" w:themeColor="accent1"/>
          <w:kern w:val="36"/>
          <w:sz w:val="50"/>
          <w:szCs w:val="50"/>
          <w:u w:val="single"/>
          <w:lang w:eastAsia="en-GB"/>
        </w:rPr>
        <w:t xml:space="preserve"> and Seaford CCG Update</w:t>
      </w:r>
    </w:p>
    <w:p w:rsidR="00442615" w:rsidRDefault="00442615" w:rsidP="0035128F">
      <w:pPr>
        <w:overflowPunct/>
        <w:autoSpaceDE/>
        <w:autoSpaceDN/>
        <w:adjustRightInd/>
        <w:textAlignment w:val="auto"/>
        <w:outlineLvl w:val="1"/>
        <w:rPr>
          <w:rFonts w:ascii="Arial" w:hAnsi="Arial" w:cs="Arial"/>
          <w:b/>
          <w:bCs/>
          <w:color w:val="671E75"/>
          <w:kern w:val="36"/>
          <w:sz w:val="50"/>
          <w:szCs w:val="50"/>
          <w:lang w:eastAsia="en-GB"/>
        </w:rPr>
      </w:pPr>
    </w:p>
    <w:p w:rsidR="0035128F" w:rsidRDefault="0035128F" w:rsidP="0035128F">
      <w:pPr>
        <w:overflowPunct/>
        <w:autoSpaceDE/>
        <w:autoSpaceDN/>
        <w:adjustRightInd/>
        <w:textAlignment w:val="auto"/>
        <w:outlineLvl w:val="1"/>
        <w:rPr>
          <w:rFonts w:ascii="Noticia Text" w:hAnsi="Noticia Text" w:cs="Arial"/>
          <w:b/>
          <w:bCs/>
          <w:color w:val="671E75"/>
          <w:kern w:val="36"/>
          <w:sz w:val="40"/>
          <w:szCs w:val="40"/>
          <w:lang w:eastAsia="en-GB"/>
        </w:rPr>
      </w:pPr>
      <w:r w:rsidRPr="0035128F">
        <w:rPr>
          <w:rFonts w:ascii="Arial" w:hAnsi="Arial" w:cs="Arial"/>
          <w:b/>
          <w:bCs/>
          <w:color w:val="671E75"/>
          <w:kern w:val="36"/>
          <w:sz w:val="40"/>
          <w:szCs w:val="40"/>
          <w:lang w:eastAsia="en-GB"/>
        </w:rPr>
        <w:t>Improved support for local patients with musculoskeletal conditions</w:t>
      </w:r>
      <w:r w:rsidRPr="0035128F">
        <w:rPr>
          <w:rFonts w:ascii="Noticia Text" w:hAnsi="Noticia Text" w:cs="Arial"/>
          <w:b/>
          <w:bCs/>
          <w:color w:val="671E75"/>
          <w:kern w:val="36"/>
          <w:sz w:val="40"/>
          <w:szCs w:val="40"/>
          <w:lang w:eastAsia="en-GB"/>
        </w:rPr>
        <w:t> </w:t>
      </w:r>
    </w:p>
    <w:p w:rsidR="009E0E32" w:rsidRPr="0035128F" w:rsidRDefault="009E0E32" w:rsidP="0035128F">
      <w:pPr>
        <w:overflowPunct/>
        <w:autoSpaceDE/>
        <w:autoSpaceDN/>
        <w:adjustRightInd/>
        <w:textAlignment w:val="auto"/>
        <w:outlineLvl w:val="1"/>
        <w:rPr>
          <w:rFonts w:ascii="Noticia Text" w:hAnsi="Noticia Text" w:cs="Arial"/>
          <w:b/>
          <w:bCs/>
          <w:color w:val="98C647"/>
          <w:kern w:val="36"/>
          <w:sz w:val="40"/>
          <w:szCs w:val="40"/>
          <w:lang w:eastAsia="en-GB"/>
        </w:rPr>
      </w:pPr>
      <w:proofErr w:type="spellStart"/>
      <w:r>
        <w:rPr>
          <w:rFonts w:ascii="Noticia Text" w:hAnsi="Noticia Text" w:cs="Arial"/>
          <w:b/>
          <w:bCs/>
          <w:color w:val="671E75"/>
          <w:kern w:val="36"/>
          <w:sz w:val="40"/>
          <w:szCs w:val="40"/>
          <w:lang w:eastAsia="en-GB"/>
        </w:rPr>
        <w:t>Horder</w:t>
      </w:r>
      <w:proofErr w:type="spellEnd"/>
      <w:r>
        <w:rPr>
          <w:rFonts w:ascii="Noticia Text" w:hAnsi="Noticia Text" w:cs="Arial"/>
          <w:b/>
          <w:bCs/>
          <w:color w:val="671E75"/>
          <w:kern w:val="36"/>
          <w:sz w:val="40"/>
          <w:szCs w:val="40"/>
          <w:lang w:eastAsia="en-GB"/>
        </w:rPr>
        <w:t xml:space="preserve"> Healthcare site next door to Princes Park to play an integrated part in the new service! </w:t>
      </w:r>
    </w:p>
    <w:p w:rsidR="0035128F" w:rsidRPr="0035128F" w:rsidRDefault="0035128F" w:rsidP="0035128F">
      <w:pPr>
        <w:overflowPunct/>
        <w:autoSpaceDE/>
        <w:autoSpaceDN/>
        <w:adjustRightInd/>
        <w:textAlignment w:val="auto"/>
        <w:rPr>
          <w:rFonts w:ascii="Open Sans" w:hAnsi="Open Sans" w:cs="Arial"/>
          <w:color w:val="545454"/>
          <w:lang w:eastAsia="en-GB"/>
        </w:rPr>
      </w:pPr>
      <w:r w:rsidRPr="0035128F">
        <w:rPr>
          <w:rFonts w:ascii="Open Sans" w:hAnsi="Open Sans" w:cs="Arial"/>
          <w:color w:val="54545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Support for people in East Sussex who need treatment for muscle, joint and bone conditions will soon be available closer to home.</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 xml:space="preserve">A new NHS service for musculoskeletal (MSK) conditions will see patients being treated in dedicated MSK hubs in </w:t>
      </w:r>
      <w:proofErr w:type="spellStart"/>
      <w:r w:rsidRPr="0035128F">
        <w:rPr>
          <w:rFonts w:ascii="Arial" w:hAnsi="Arial" w:cs="Arial"/>
          <w:color w:val="545454"/>
          <w:sz w:val="24"/>
          <w:szCs w:val="24"/>
          <w:lang w:eastAsia="en-GB"/>
        </w:rPr>
        <w:t>Crowborough</w:t>
      </w:r>
      <w:proofErr w:type="spellEnd"/>
      <w:r w:rsidRPr="0035128F">
        <w:rPr>
          <w:rFonts w:ascii="Arial" w:hAnsi="Arial" w:cs="Arial"/>
          <w:color w:val="545454"/>
          <w:sz w:val="24"/>
          <w:szCs w:val="24"/>
          <w:lang w:eastAsia="en-GB"/>
        </w:rPr>
        <w:t>, Seaford and Eastbourne</w:t>
      </w:r>
      <w:r w:rsidR="001F57F8">
        <w:rPr>
          <w:rFonts w:ascii="Arial" w:hAnsi="Arial" w:cs="Arial"/>
          <w:color w:val="545454"/>
          <w:sz w:val="24"/>
          <w:szCs w:val="24"/>
          <w:lang w:eastAsia="en-GB"/>
        </w:rPr>
        <w:t>.</w:t>
      </w:r>
      <w:r w:rsidRPr="0035128F">
        <w:rPr>
          <w:rFonts w:ascii="Arial" w:hAnsi="Arial" w:cs="Arial"/>
          <w:color w:val="545454"/>
          <w:sz w:val="24"/>
          <w:szCs w:val="24"/>
          <w:lang w:eastAsia="en-GB"/>
        </w:rPr>
        <w:t xml:space="preserve"> The new service will also have clinics in Lewes, </w:t>
      </w:r>
      <w:proofErr w:type="spellStart"/>
      <w:r w:rsidRPr="0035128F">
        <w:rPr>
          <w:rFonts w:ascii="Arial" w:hAnsi="Arial" w:cs="Arial"/>
          <w:color w:val="545454"/>
          <w:sz w:val="24"/>
          <w:szCs w:val="24"/>
          <w:lang w:eastAsia="en-GB"/>
        </w:rPr>
        <w:t>Uckfield</w:t>
      </w:r>
      <w:proofErr w:type="spellEnd"/>
      <w:r w:rsidRPr="0035128F">
        <w:rPr>
          <w:rFonts w:ascii="Arial" w:hAnsi="Arial" w:cs="Arial"/>
          <w:color w:val="545454"/>
          <w:sz w:val="24"/>
          <w:szCs w:val="24"/>
          <w:lang w:eastAsia="en-GB"/>
        </w:rPr>
        <w:t xml:space="preserve">, </w:t>
      </w:r>
      <w:proofErr w:type="spellStart"/>
      <w:r w:rsidRPr="0035128F">
        <w:rPr>
          <w:rFonts w:ascii="Arial" w:hAnsi="Arial" w:cs="Arial"/>
          <w:color w:val="545454"/>
          <w:sz w:val="24"/>
          <w:szCs w:val="24"/>
          <w:lang w:eastAsia="en-GB"/>
        </w:rPr>
        <w:t>Heathfield</w:t>
      </w:r>
      <w:proofErr w:type="spellEnd"/>
      <w:r w:rsidRPr="0035128F">
        <w:rPr>
          <w:rFonts w:ascii="Arial" w:hAnsi="Arial" w:cs="Arial"/>
          <w:color w:val="545454"/>
          <w:sz w:val="24"/>
          <w:szCs w:val="24"/>
          <w:lang w:eastAsia="en-GB"/>
        </w:rPr>
        <w:t xml:space="preserve"> and </w:t>
      </w:r>
      <w:proofErr w:type="spellStart"/>
      <w:r w:rsidRPr="0035128F">
        <w:rPr>
          <w:rFonts w:ascii="Arial" w:hAnsi="Arial" w:cs="Arial"/>
          <w:color w:val="545454"/>
          <w:sz w:val="24"/>
          <w:szCs w:val="24"/>
          <w:lang w:eastAsia="en-GB"/>
        </w:rPr>
        <w:t>Hailsham</w:t>
      </w:r>
      <w:proofErr w:type="spellEnd"/>
      <w:r w:rsidRPr="0035128F">
        <w:rPr>
          <w:rFonts w:ascii="Arial" w:hAnsi="Arial" w:cs="Arial"/>
          <w:color w:val="545454"/>
          <w:sz w:val="24"/>
          <w:szCs w:val="24"/>
          <w:lang w:eastAsia="en-GB"/>
        </w:rPr>
        <w:t>.</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 xml:space="preserve">Eastbourne, </w:t>
      </w:r>
      <w:proofErr w:type="spellStart"/>
      <w:r w:rsidRPr="0035128F">
        <w:rPr>
          <w:rFonts w:ascii="Arial" w:hAnsi="Arial" w:cs="Arial"/>
          <w:color w:val="545454"/>
          <w:sz w:val="24"/>
          <w:szCs w:val="24"/>
          <w:lang w:eastAsia="en-GB"/>
        </w:rPr>
        <w:t>Hailsham</w:t>
      </w:r>
      <w:proofErr w:type="spellEnd"/>
      <w:r w:rsidRPr="0035128F">
        <w:rPr>
          <w:rFonts w:ascii="Arial" w:hAnsi="Arial" w:cs="Arial"/>
          <w:color w:val="545454"/>
          <w:sz w:val="24"/>
          <w:szCs w:val="24"/>
          <w:lang w:eastAsia="en-GB"/>
        </w:rPr>
        <w:t xml:space="preserve"> and Seaford CCG and High Weald Lewes Havens Clinical Commissioning Groups have named Sussex MSK Partnership, a partnership of local health organisations, as preferred bidder.</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lastRenderedPageBreak/>
        <w:t>Musculoskeletal services (MSK) include any service that looks at a patient’s bones, joints and muscles. To ensure joined-up care, it includes all the assessment and diagnostic work to determine what condition a patient has and then the treatment that they may require such as physiotherapy, rheumatology, planned orthopaedic surgery, pain management and podiatry. Emergency or trauma related MSK treatment or care will continue to be delivered as usual in hospitals.</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CCGs have spoken to patients and carers and, together with local GPs, other clinicians and patient representatives, have designed a high quality and effective integrated MSK service that will meet the needs of local people.</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 xml:space="preserve">The Sussex MSK Partnership brings together local healthcare experts from primary care, physical and mental health. It is a local not-for-profit consortium including Brighton and Hove Integrated Care Service, </w:t>
      </w:r>
      <w:proofErr w:type="spellStart"/>
      <w:r w:rsidRPr="0035128F">
        <w:rPr>
          <w:rFonts w:ascii="Arial" w:hAnsi="Arial" w:cs="Arial"/>
          <w:color w:val="545454"/>
          <w:sz w:val="24"/>
          <w:szCs w:val="24"/>
          <w:lang w:eastAsia="en-GB"/>
        </w:rPr>
        <w:t>Horder</w:t>
      </w:r>
      <w:proofErr w:type="spellEnd"/>
      <w:r w:rsidRPr="0035128F">
        <w:rPr>
          <w:rFonts w:ascii="Arial" w:hAnsi="Arial" w:cs="Arial"/>
          <w:color w:val="545454"/>
          <w:sz w:val="24"/>
          <w:szCs w:val="24"/>
          <w:lang w:eastAsia="en-GB"/>
        </w:rPr>
        <w:t xml:space="preserve"> Healthcare, Sussex Community NHS Trust and Sussex Partnership NHS Foundation Trust.</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 xml:space="preserve">Its new service will see teams of different health specialists managing people’s care all the way from diagnosis to treatment. People will have more access to care outside of hospitals with a hub and spoke model which will allow people to use clinics offering physiotherapy x-ray, ultrasound and MRI scanners in hubs at </w:t>
      </w:r>
      <w:proofErr w:type="spellStart"/>
      <w:r w:rsidRPr="0035128F">
        <w:rPr>
          <w:rFonts w:ascii="Arial" w:hAnsi="Arial" w:cs="Arial"/>
          <w:color w:val="545454"/>
          <w:sz w:val="24"/>
          <w:szCs w:val="24"/>
          <w:lang w:eastAsia="en-GB"/>
        </w:rPr>
        <w:t>Horder</w:t>
      </w:r>
      <w:proofErr w:type="spellEnd"/>
      <w:r w:rsidRPr="0035128F">
        <w:rPr>
          <w:rFonts w:ascii="Arial" w:hAnsi="Arial" w:cs="Arial"/>
          <w:color w:val="545454"/>
          <w:sz w:val="24"/>
          <w:szCs w:val="24"/>
          <w:lang w:eastAsia="en-GB"/>
        </w:rPr>
        <w:t xml:space="preserve"> Healthcare sites in Seaford, </w:t>
      </w:r>
      <w:proofErr w:type="spellStart"/>
      <w:r w:rsidRPr="0035128F">
        <w:rPr>
          <w:rFonts w:ascii="Arial" w:hAnsi="Arial" w:cs="Arial"/>
          <w:color w:val="545454"/>
          <w:sz w:val="24"/>
          <w:szCs w:val="24"/>
          <w:lang w:eastAsia="en-GB"/>
        </w:rPr>
        <w:t>Crowborough</w:t>
      </w:r>
      <w:proofErr w:type="spellEnd"/>
      <w:r w:rsidRPr="0035128F">
        <w:rPr>
          <w:rFonts w:ascii="Arial" w:hAnsi="Arial" w:cs="Arial"/>
          <w:color w:val="545454"/>
          <w:sz w:val="24"/>
          <w:szCs w:val="24"/>
          <w:lang w:eastAsia="en-GB"/>
        </w:rPr>
        <w:t xml:space="preserve"> and Eastbourne. Further services will be available in Lewes, </w:t>
      </w:r>
      <w:proofErr w:type="spellStart"/>
      <w:r w:rsidRPr="0035128F">
        <w:rPr>
          <w:rFonts w:ascii="Arial" w:hAnsi="Arial" w:cs="Arial"/>
          <w:color w:val="545454"/>
          <w:sz w:val="24"/>
          <w:szCs w:val="24"/>
          <w:lang w:eastAsia="en-GB"/>
        </w:rPr>
        <w:t>Uckfield</w:t>
      </w:r>
      <w:proofErr w:type="spellEnd"/>
      <w:r w:rsidRPr="0035128F">
        <w:rPr>
          <w:rFonts w:ascii="Arial" w:hAnsi="Arial" w:cs="Arial"/>
          <w:color w:val="545454"/>
          <w:sz w:val="24"/>
          <w:szCs w:val="24"/>
          <w:lang w:eastAsia="en-GB"/>
        </w:rPr>
        <w:t xml:space="preserve">, </w:t>
      </w:r>
      <w:proofErr w:type="spellStart"/>
      <w:r w:rsidRPr="0035128F">
        <w:rPr>
          <w:rFonts w:ascii="Arial" w:hAnsi="Arial" w:cs="Arial"/>
          <w:color w:val="545454"/>
          <w:sz w:val="24"/>
          <w:szCs w:val="24"/>
          <w:lang w:eastAsia="en-GB"/>
        </w:rPr>
        <w:t>Heathfield</w:t>
      </w:r>
      <w:proofErr w:type="spellEnd"/>
      <w:r w:rsidRPr="0035128F">
        <w:rPr>
          <w:rFonts w:ascii="Arial" w:hAnsi="Arial" w:cs="Arial"/>
          <w:color w:val="545454"/>
          <w:sz w:val="24"/>
          <w:szCs w:val="24"/>
          <w:lang w:eastAsia="en-GB"/>
        </w:rPr>
        <w:t xml:space="preserve"> and </w:t>
      </w:r>
      <w:proofErr w:type="spellStart"/>
      <w:r w:rsidRPr="0035128F">
        <w:rPr>
          <w:rFonts w:ascii="Arial" w:hAnsi="Arial" w:cs="Arial"/>
          <w:color w:val="545454"/>
          <w:sz w:val="24"/>
          <w:szCs w:val="24"/>
          <w:lang w:eastAsia="en-GB"/>
        </w:rPr>
        <w:t>Hailsham</w:t>
      </w:r>
      <w:proofErr w:type="spellEnd"/>
      <w:r w:rsidRPr="0035128F">
        <w:rPr>
          <w:rFonts w:ascii="Arial" w:hAnsi="Arial" w:cs="Arial"/>
          <w:color w:val="545454"/>
          <w:sz w:val="24"/>
          <w:szCs w:val="24"/>
          <w:lang w:eastAsia="en-GB"/>
        </w:rPr>
        <w:t>.</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lastRenderedPageBreak/>
        <w:t>The Partnership also draws support from local and national experts in MSK with the National Rheumatoid Arthritis Society (NRAS) providing expertise and materials for the service, and local hospital trusts, including East Sussex Healthcare NHS Trust, Brighton and Sussex University Hospitals NHS Trust and Maidstone and Tunbridge Wells NHS Trust.  Scans and x-rays will be co-ordinated by Medical Imaging Partnership (MIP).</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The CCGs will now be working together with the Sussex MSK Partnership to plan the implementation and roll out of the new service which is expected to go live in October 2014. In the interim period patients should continue using existing services in the same way.</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Arial" w:hAnsi="Arial" w:cs="Arial"/>
          <w:color w:val="545454"/>
          <w:sz w:val="24"/>
          <w:szCs w:val="24"/>
          <w:lang w:eastAsia="en-GB"/>
        </w:rPr>
        <w:t xml:space="preserve">A spokesperson for Eastbourne, </w:t>
      </w:r>
      <w:proofErr w:type="spellStart"/>
      <w:r w:rsidRPr="0035128F">
        <w:rPr>
          <w:rFonts w:ascii="Arial" w:hAnsi="Arial" w:cs="Arial"/>
          <w:color w:val="545454"/>
          <w:sz w:val="24"/>
          <w:szCs w:val="24"/>
          <w:lang w:eastAsia="en-GB"/>
        </w:rPr>
        <w:t>Hailsham</w:t>
      </w:r>
      <w:proofErr w:type="spellEnd"/>
      <w:r w:rsidRPr="0035128F">
        <w:rPr>
          <w:rFonts w:ascii="Arial" w:hAnsi="Arial" w:cs="Arial"/>
          <w:color w:val="545454"/>
          <w:sz w:val="24"/>
          <w:szCs w:val="24"/>
          <w:lang w:eastAsia="en-GB"/>
        </w:rPr>
        <w:t xml:space="preserve"> and Seaford and High Weald Lewes Havens CCG said: “Patients with musculoskeletal conditions have told us that they can sometimes find themselves having to wait a significant period of time for their care, and treatment can sometimes vary depending on where and who they are seen by. By introducing a more integrated and multidisciplinary approach to the way patients are referred, diagnosed and treated we hope we can improve patient’s health more quickly and in a more coordinated and joined up fashion.”</w:t>
      </w:r>
    </w:p>
    <w:p w:rsidR="0035128F" w:rsidRPr="0035128F" w:rsidRDefault="0035128F" w:rsidP="0035128F">
      <w:pPr>
        <w:overflowPunct/>
        <w:autoSpaceDE/>
        <w:autoSpaceDN/>
        <w:adjustRightInd/>
        <w:textAlignment w:val="auto"/>
        <w:rPr>
          <w:rFonts w:ascii="Open Sans" w:hAnsi="Open Sans" w:cs="Arial"/>
          <w:color w:val="6D9E11"/>
          <w:sz w:val="24"/>
          <w:szCs w:val="24"/>
          <w:lang w:eastAsia="en-GB"/>
        </w:rPr>
      </w:pPr>
      <w:r w:rsidRPr="0035128F">
        <w:rPr>
          <w:rFonts w:ascii="Open Sans" w:hAnsi="Open Sans" w:cs="Arial"/>
          <w:color w:val="6D9E11"/>
          <w:sz w:val="24"/>
          <w:szCs w:val="24"/>
          <w:lang w:eastAsia="en-GB"/>
        </w:rPr>
        <w:t> </w:t>
      </w:r>
    </w:p>
    <w:p w:rsidR="0035128F" w:rsidRPr="0035128F" w:rsidRDefault="0035128F" w:rsidP="007B58C3">
      <w:pPr>
        <w:overflowPunct/>
        <w:autoSpaceDE/>
        <w:autoSpaceDN/>
        <w:adjustRightInd/>
        <w:textAlignment w:val="auto"/>
        <w:rPr>
          <w:rFonts w:ascii="Arial" w:hAnsi="Arial" w:cs="Arial"/>
          <w:b/>
          <w:bCs/>
          <w:color w:val="FFFFFF"/>
          <w:lang w:eastAsia="en-GB"/>
        </w:rPr>
      </w:pPr>
      <w:r w:rsidRPr="0035128F">
        <w:rPr>
          <w:rFonts w:ascii="Arial" w:hAnsi="Arial" w:cs="Arial"/>
          <w:color w:val="545454"/>
          <w:sz w:val="24"/>
          <w:szCs w:val="24"/>
          <w:lang w:eastAsia="en-GB"/>
        </w:rPr>
        <w:t xml:space="preserve">Rachel Dixon, Joint Clinical Director, </w:t>
      </w:r>
      <w:proofErr w:type="gramStart"/>
      <w:r w:rsidRPr="0035128F">
        <w:rPr>
          <w:rFonts w:ascii="Arial" w:hAnsi="Arial" w:cs="Arial"/>
          <w:color w:val="545454"/>
          <w:sz w:val="24"/>
          <w:szCs w:val="24"/>
          <w:lang w:eastAsia="en-GB"/>
        </w:rPr>
        <w:t>Sussex</w:t>
      </w:r>
      <w:proofErr w:type="gramEnd"/>
      <w:r w:rsidRPr="0035128F">
        <w:rPr>
          <w:rFonts w:ascii="Arial" w:hAnsi="Arial" w:cs="Arial"/>
          <w:color w:val="545454"/>
          <w:sz w:val="24"/>
          <w:szCs w:val="24"/>
          <w:lang w:eastAsia="en-GB"/>
        </w:rPr>
        <w:t xml:space="preserve"> MSK Partnership said: “We will provide consistent, high quality care for patients with </w:t>
      </w:r>
      <w:r w:rsidRPr="0035128F">
        <w:rPr>
          <w:rFonts w:ascii="Arial" w:hAnsi="Arial" w:cs="Arial"/>
          <w:color w:val="545454"/>
          <w:sz w:val="24"/>
          <w:szCs w:val="24"/>
          <w:lang w:eastAsia="en-GB"/>
        </w:rPr>
        <w:lastRenderedPageBreak/>
        <w:t>musculoskeletal conditions, including both physical and mental health needs. We will make sure patients with musculoskeletal conditions get access to the support they need which will be, wherever possible, together in one place closer to where they live.</w:t>
      </w:r>
      <w:r w:rsidRPr="0035128F">
        <w:rPr>
          <w:rFonts w:ascii="Arial" w:hAnsi="Arial" w:cs="Arial"/>
          <w:b/>
          <w:bCs/>
          <w:color w:val="FFFFFF"/>
          <w:lang w:eastAsia="en-GB"/>
        </w:rPr>
        <w:t> PAIENTS</w:t>
      </w:r>
    </w:p>
    <w:p w:rsidR="001F57F8"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t>R HEALTH PR</w:t>
      </w:r>
    </w:p>
    <w:p w:rsidR="0035128F" w:rsidRPr="0035128F"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t>OFESSNALS</w:t>
      </w:r>
    </w:p>
    <w:p w:rsidR="0035128F" w:rsidRPr="0035128F" w:rsidRDefault="0035128F" w:rsidP="0035128F">
      <w:pPr>
        <w:overflowPunct/>
        <w:autoSpaceDE/>
        <w:autoSpaceDN/>
        <w:adjustRightInd/>
        <w:spacing w:before="100" w:beforeAutospacing="1" w:after="100" w:afterAutospacing="1" w:line="435" w:lineRule="atLeast"/>
        <w:jc w:val="center"/>
        <w:textAlignment w:val="auto"/>
        <w:rPr>
          <w:rFonts w:ascii="Arial" w:hAnsi="Arial" w:cs="Arial"/>
          <w:b/>
          <w:bCs/>
          <w:color w:val="FFFFFF"/>
          <w:lang w:eastAsia="en-GB"/>
        </w:rPr>
      </w:pPr>
      <w:r w:rsidRPr="0035128F">
        <w:rPr>
          <w:rFonts w:ascii="Arial" w:hAnsi="Arial" w:cs="Arial"/>
          <w:b/>
          <w:bCs/>
          <w:color w:val="FFFFFF"/>
          <w:lang w:eastAsia="en-GB"/>
        </w:rPr>
        <w:t>TACT</w:t>
      </w:r>
    </w:p>
    <w:p w:rsidR="0035128F" w:rsidRPr="0035128F" w:rsidRDefault="0035128F" w:rsidP="0035128F">
      <w:pPr>
        <w:overflowPunct/>
        <w:autoSpaceDE/>
        <w:autoSpaceDN/>
        <w:adjustRightInd/>
        <w:textAlignment w:val="auto"/>
        <w:rPr>
          <w:color w:val="0000FF"/>
          <w:sz w:val="15"/>
          <w:szCs w:val="15"/>
          <w:lang w:eastAsia="en-GB"/>
        </w:rPr>
      </w:pPr>
      <w:r w:rsidRPr="0035128F">
        <w:rPr>
          <w:rFonts w:ascii="Arial" w:hAnsi="Arial" w:cs="Arial"/>
          <w:sz w:val="15"/>
          <w:szCs w:val="15"/>
          <w:lang w:eastAsia="en-GB"/>
        </w:rPr>
        <w:fldChar w:fldCharType="begin"/>
      </w:r>
      <w:r w:rsidRPr="0035128F">
        <w:rPr>
          <w:rFonts w:ascii="Arial" w:hAnsi="Arial" w:cs="Arial"/>
          <w:sz w:val="15"/>
          <w:szCs w:val="15"/>
          <w:lang w:eastAsia="en-GB"/>
        </w:rPr>
        <w:instrText xml:space="preserve"> HYPERLINK "http://www.sussexmskpartnershipeast.co.uk/" \t "_self" </w:instrText>
      </w:r>
      <w:r w:rsidRPr="0035128F">
        <w:rPr>
          <w:rFonts w:ascii="Arial" w:hAnsi="Arial" w:cs="Arial"/>
          <w:sz w:val="15"/>
          <w:szCs w:val="15"/>
          <w:lang w:eastAsia="en-GB"/>
        </w:rPr>
        <w:fldChar w:fldCharType="separate"/>
      </w:r>
    </w:p>
    <w:p w:rsidR="0035128F" w:rsidRPr="0035128F" w:rsidRDefault="0035128F" w:rsidP="0035128F">
      <w:pPr>
        <w:overflowPunct/>
        <w:autoSpaceDE/>
        <w:autoSpaceDN/>
        <w:adjustRightInd/>
        <w:textAlignment w:val="auto"/>
        <w:rPr>
          <w:rFonts w:ascii="Arial" w:hAnsi="Arial" w:cs="Arial"/>
          <w:sz w:val="15"/>
          <w:szCs w:val="15"/>
          <w:lang w:eastAsia="en-GB"/>
        </w:rPr>
      </w:pPr>
      <w:r w:rsidRPr="0035128F">
        <w:rPr>
          <w:rFonts w:ascii="Arial" w:hAnsi="Arial" w:cs="Arial"/>
          <w:sz w:val="15"/>
          <w:szCs w:val="15"/>
          <w:lang w:eastAsia="en-GB"/>
        </w:rPr>
        <w:fldChar w:fldCharType="end"/>
      </w: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rPr>
      </w:pP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rPr>
      </w:pP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F63A92">
        <w:rPr>
          <w:rFonts w:ascii="Goudy Old Style" w:hAnsi="Goudy Old Style"/>
          <w:b/>
          <w:i/>
          <w:noProof/>
          <w:sz w:val="28"/>
          <w:szCs w:val="28"/>
          <w:u w:val="single"/>
          <w:lang w:eastAsia="en-GB"/>
        </w:rPr>
        <w:drawing>
          <wp:inline distT="0" distB="0" distL="0" distR="0">
            <wp:extent cx="1814195" cy="1784985"/>
            <wp:effectExtent l="0" t="0" r="0" b="5715"/>
            <wp:docPr id="11" name="Picture 11" descr="Meetin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ing pi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4195" cy="1784985"/>
                    </a:xfrm>
                    <a:prstGeom prst="rect">
                      <a:avLst/>
                    </a:prstGeom>
                    <a:noFill/>
                    <a:ln>
                      <a:noFill/>
                    </a:ln>
                  </pic:spPr>
                </pic:pic>
              </a:graphicData>
            </a:graphic>
          </wp:inline>
        </w:drawing>
      </w:r>
    </w:p>
    <w:p w:rsidR="000F03C5" w:rsidRDefault="000F03C5"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121F58" w:rsidRDefault="00121F58"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E44867" w:rsidRPr="009D7671" w:rsidRDefault="00E44867" w:rsidP="00E44867">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A note to our Readers</w:t>
      </w:r>
    </w:p>
    <w:p w:rsidR="00E44867" w:rsidRPr="009D7671"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E44867" w:rsidRPr="00085687"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color w:val="548DD4"/>
        </w:rPr>
      </w:pPr>
      <w:r w:rsidRPr="009D7671">
        <w:rPr>
          <w:rFonts w:ascii="Goudy Old Style" w:hAnsi="Goudy Old Style" w:cs="Arial"/>
          <w:b/>
          <w:sz w:val="24"/>
          <w:szCs w:val="24"/>
        </w:rPr>
        <w:t xml:space="preserve">If anybody would like to contribute an article and be included in the next newsletter, then please leave your comments at reception or email; </w:t>
      </w:r>
      <w:hyperlink r:id="rId20" w:history="1">
        <w:r w:rsidR="00442615" w:rsidRPr="002F6888">
          <w:rPr>
            <w:rStyle w:val="Hyperlink"/>
            <w:rFonts w:ascii="Goudy Old Style" w:hAnsi="Goudy Old Style" w:cs="Arial"/>
            <w:b/>
            <w:sz w:val="24"/>
            <w:szCs w:val="24"/>
          </w:rPr>
          <w:t>grahamhunt@nhs.net</w:t>
        </w:r>
      </w:hyperlink>
    </w:p>
    <w:p w:rsidR="00EC610F" w:rsidRDefault="00EC610F"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121F58" w:rsidRDefault="00121F58"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EC610F" w:rsidRDefault="00EC610F"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9D7671">
        <w:rPr>
          <w:rFonts w:ascii="Goudy Old Style" w:hAnsi="Goudy Old Style"/>
          <w:b/>
          <w:i/>
          <w:sz w:val="28"/>
          <w:szCs w:val="28"/>
          <w:u w:val="single"/>
        </w:rPr>
        <w:t>Princes Park Website</w:t>
      </w: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270A9C">
      <w:pPr>
        <w:pBdr>
          <w:top w:val="single" w:sz="4" w:space="1" w:color="auto"/>
          <w:left w:val="single" w:sz="4" w:space="4" w:color="auto"/>
          <w:bottom w:val="single" w:sz="4" w:space="1" w:color="auto"/>
          <w:right w:val="single" w:sz="4" w:space="4" w:color="auto"/>
        </w:pBdr>
        <w:rPr>
          <w:rFonts w:ascii="Goudy Old Style" w:hAnsi="Goudy Old Style"/>
          <w:b/>
          <w:sz w:val="24"/>
          <w:szCs w:val="24"/>
        </w:rPr>
      </w:pPr>
      <w:r w:rsidRPr="009D7671">
        <w:rPr>
          <w:rFonts w:ascii="Goudy Old Style" w:hAnsi="Goudy Old Style"/>
          <w:b/>
          <w:sz w:val="24"/>
          <w:szCs w:val="24"/>
          <w:highlight w:val="yellow"/>
        </w:rPr>
        <w:t>Finally you can find a copy of this newsletter on our website plus lots of other useful information.</w:t>
      </w:r>
      <w:r w:rsidRPr="009D7671">
        <w:rPr>
          <w:rFonts w:ascii="Goudy Old Style" w:hAnsi="Goudy Old Style"/>
          <w:b/>
          <w:sz w:val="24"/>
          <w:szCs w:val="24"/>
        </w:rPr>
        <w:t xml:space="preserve"> </w:t>
      </w:r>
      <w:hyperlink r:id="rId21" w:history="1">
        <w:r w:rsidRPr="009D7671">
          <w:rPr>
            <w:rStyle w:val="Hyperlink"/>
            <w:rFonts w:ascii="Goudy Old Style" w:hAnsi="Goudy Old Style"/>
            <w:b/>
            <w:color w:val="auto"/>
            <w:sz w:val="24"/>
            <w:szCs w:val="24"/>
          </w:rPr>
          <w:t>www.princesparkhealthcentre.co.uk</w:t>
        </w:r>
      </w:hyperlink>
    </w:p>
    <w:p w:rsidR="00485AFE" w:rsidRPr="009D7671" w:rsidRDefault="00485AFE" w:rsidP="00270A9C">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B261EE" w:rsidRPr="00B261EE" w:rsidRDefault="00B261EE" w:rsidP="00EA20FB">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r w:rsidRPr="00B261EE">
        <w:rPr>
          <w:rFonts w:ascii="Goudy Old Style" w:hAnsi="Goudy Old Style"/>
          <w:b/>
          <w:sz w:val="32"/>
          <w:szCs w:val="32"/>
          <w:u w:val="single"/>
        </w:rPr>
        <w:lastRenderedPageBreak/>
        <w:t xml:space="preserve"> On-line Appointment booking and a Repeat Prescription Ordering System </w:t>
      </w:r>
    </w:p>
    <w:p w:rsidR="00B261EE" w:rsidRDefault="00B261EE" w:rsidP="00EA20FB">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Firstly a reminder that it is possible to pre book appointments with your GP over the phone.</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We are now implementing a secure on-line booking system which will allow you to book in advance with your registered Doctor at any time of the day. This means you will not have to phone in at 8.30 and 2.15 to book a routine appointment.</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Secondly you will be able to order you repeat medication on line so stopping the need for a note, phoning in or a repeat slip.</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 xml:space="preserve">You will need to access the website </w:t>
      </w:r>
      <w:r w:rsidRPr="00B261EE">
        <w:rPr>
          <w:rFonts w:ascii="Cambria" w:hAnsi="Cambria"/>
          <w:i/>
          <w:sz w:val="24"/>
          <w:szCs w:val="24"/>
          <w:lang w:val="en-US"/>
        </w:rPr>
        <w:t>https://patient.emisaccess.co.uk</w:t>
      </w:r>
      <w:r w:rsidRPr="00B261EE">
        <w:rPr>
          <w:rFonts w:ascii="Cambria" w:hAnsi="Cambria"/>
          <w:sz w:val="24"/>
          <w:szCs w:val="24"/>
          <w:lang w:val="en-US"/>
        </w:rPr>
        <w:t xml:space="preserve"> and register on line.</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w:t>
      </w:r>
      <w:r w:rsidR="00E1259D">
        <w:rPr>
          <w:rFonts w:ascii="Cambria" w:hAnsi="Cambria"/>
          <w:sz w:val="24"/>
          <w:szCs w:val="24"/>
          <w:lang w:val="en-US"/>
        </w:rPr>
        <w:t>Y</w:t>
      </w:r>
      <w:r w:rsidRPr="00B261EE">
        <w:rPr>
          <w:rFonts w:ascii="Cambria" w:hAnsi="Cambria"/>
          <w:sz w:val="24"/>
          <w:szCs w:val="24"/>
          <w:lang w:val="en-US"/>
        </w:rPr>
        <w:t xml:space="preserve">ou do not need a password or pin from the practice it is possible to register on-line so answer </w:t>
      </w:r>
      <w:r w:rsidRPr="003A457F">
        <w:rPr>
          <w:rFonts w:ascii="Cambria" w:hAnsi="Cambria"/>
          <w:b/>
          <w:i/>
          <w:sz w:val="24"/>
          <w:szCs w:val="24"/>
          <w:u w:val="single"/>
          <w:lang w:val="en-US"/>
        </w:rPr>
        <w:t>no</w:t>
      </w:r>
      <w:r w:rsidRPr="00B261EE">
        <w:rPr>
          <w:rFonts w:ascii="Cambria" w:hAnsi="Cambria"/>
          <w:sz w:val="24"/>
          <w:szCs w:val="24"/>
          <w:lang w:val="en-US"/>
        </w:rPr>
        <w:t xml:space="preserve"> to the first question)</w:t>
      </w:r>
    </w:p>
    <w:p w:rsidR="00B261EE" w:rsidRP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Once you have registered the practice has to accept your on-line registration so it will not work straight away please wait 24 hours.</w:t>
      </w:r>
    </w:p>
    <w:p w:rsidR="00B261EE"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Please phone in if you have any problems registering and leave your contact details and someone will phone you back to help you.</w:t>
      </w:r>
    </w:p>
    <w:p w:rsidR="00847212" w:rsidRDefault="00B261EE"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r w:rsidRPr="00B261EE">
        <w:rPr>
          <w:rFonts w:ascii="Cambria" w:hAnsi="Cambria"/>
          <w:sz w:val="24"/>
          <w:szCs w:val="24"/>
          <w:lang w:val="en-US"/>
        </w:rPr>
        <w:t>Hopefully you will find this a useful service and feedback on using the website will be appreciated.</w:t>
      </w:r>
    </w:p>
    <w:p w:rsidR="005A44C4" w:rsidRDefault="005A44C4"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p>
    <w:p w:rsidR="005A44C4" w:rsidRDefault="005A44C4" w:rsidP="00EA20FB">
      <w:pPr>
        <w:pBdr>
          <w:top w:val="single" w:sz="4" w:space="1" w:color="auto"/>
          <w:left w:val="single" w:sz="4" w:space="4" w:color="auto"/>
          <w:bottom w:val="single" w:sz="4" w:space="1" w:color="auto"/>
          <w:right w:val="single" w:sz="4" w:space="4" w:color="auto"/>
        </w:pBdr>
        <w:overflowPunct/>
        <w:autoSpaceDE/>
        <w:autoSpaceDN/>
        <w:adjustRightInd/>
        <w:spacing w:after="200"/>
        <w:textAlignment w:val="auto"/>
        <w:rPr>
          <w:rFonts w:ascii="Cambria" w:hAnsi="Cambria"/>
          <w:sz w:val="24"/>
          <w:szCs w:val="24"/>
          <w:lang w:val="en-US"/>
        </w:rPr>
      </w:pPr>
    </w:p>
    <w:p w:rsidR="005A44C4" w:rsidRDefault="005A44C4" w:rsidP="00C84731">
      <w:pPr>
        <w:overflowPunct/>
        <w:autoSpaceDE/>
        <w:autoSpaceDN/>
        <w:adjustRightInd/>
        <w:spacing w:after="200"/>
        <w:textAlignment w:val="auto"/>
        <w:rPr>
          <w:rFonts w:ascii="Cambria" w:hAnsi="Cambria"/>
          <w:sz w:val="24"/>
          <w:szCs w:val="24"/>
          <w:lang w:val="en-US"/>
        </w:rPr>
      </w:pPr>
    </w:p>
    <w:sectPr w:rsidR="005A44C4" w:rsidSect="003B1063">
      <w:type w:val="continuous"/>
      <w:pgSz w:w="11909" w:h="16834" w:code="9"/>
      <w:pgMar w:top="864" w:right="659" w:bottom="360" w:left="720" w:header="0" w:footer="0" w:gutter="0"/>
      <w:cols w:num="3" w:space="36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EA" w:rsidRDefault="001301EA" w:rsidP="009D7671">
      <w:r>
        <w:separator/>
      </w:r>
    </w:p>
  </w:endnote>
  <w:endnote w:type="continuationSeparator" w:id="0">
    <w:p w:rsidR="001301EA" w:rsidRDefault="001301EA" w:rsidP="009D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Bell MT"/>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oticia Text">
    <w:altName w:val="Times New Roman"/>
    <w:charset w:val="00"/>
    <w:family w:val="auto"/>
    <w:pitch w:val="default"/>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154990"/>
      <w:docPartObj>
        <w:docPartGallery w:val="Page Numbers (Bottom of Page)"/>
        <w:docPartUnique/>
      </w:docPartObj>
    </w:sdtPr>
    <w:sdtEndPr>
      <w:rPr>
        <w:noProof/>
      </w:rPr>
    </w:sdtEndPr>
    <w:sdtContent>
      <w:p w:rsidR="007D7857" w:rsidRDefault="007D7857">
        <w:pPr>
          <w:pStyle w:val="Footer"/>
          <w:jc w:val="center"/>
        </w:pPr>
        <w:r>
          <w:fldChar w:fldCharType="begin"/>
        </w:r>
        <w:r>
          <w:instrText xml:space="preserve"> PAGE   \* MERGEFORMAT </w:instrText>
        </w:r>
        <w:r>
          <w:fldChar w:fldCharType="separate"/>
        </w:r>
        <w:r w:rsidR="00E32203">
          <w:rPr>
            <w:noProof/>
          </w:rPr>
          <w:t>2</w:t>
        </w:r>
        <w:r>
          <w:rPr>
            <w:noProof/>
          </w:rPr>
          <w:fldChar w:fldCharType="end"/>
        </w:r>
      </w:p>
    </w:sdtContent>
  </w:sdt>
  <w:p w:rsidR="007D7857" w:rsidRDefault="007D7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EA" w:rsidRDefault="001301EA" w:rsidP="009D7671">
      <w:r>
        <w:separator/>
      </w:r>
    </w:p>
  </w:footnote>
  <w:footnote w:type="continuationSeparator" w:id="0">
    <w:p w:rsidR="001301EA" w:rsidRDefault="001301EA" w:rsidP="009D7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06A"/>
    <w:multiLevelType w:val="hybridMultilevel"/>
    <w:tmpl w:val="20A23A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9017196"/>
    <w:multiLevelType w:val="multilevel"/>
    <w:tmpl w:val="D116D9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32"/>
    <w:rsid w:val="00002CC2"/>
    <w:rsid w:val="000048F3"/>
    <w:rsid w:val="0001077D"/>
    <w:rsid w:val="00011D9F"/>
    <w:rsid w:val="000120BF"/>
    <w:rsid w:val="00030311"/>
    <w:rsid w:val="000310E2"/>
    <w:rsid w:val="000342F3"/>
    <w:rsid w:val="00035A5B"/>
    <w:rsid w:val="0003723C"/>
    <w:rsid w:val="00044C93"/>
    <w:rsid w:val="00046A19"/>
    <w:rsid w:val="00051B17"/>
    <w:rsid w:val="00051BFB"/>
    <w:rsid w:val="000523E7"/>
    <w:rsid w:val="000529EE"/>
    <w:rsid w:val="00054F0B"/>
    <w:rsid w:val="0005669A"/>
    <w:rsid w:val="0006339D"/>
    <w:rsid w:val="00064376"/>
    <w:rsid w:val="00064A9B"/>
    <w:rsid w:val="000653DD"/>
    <w:rsid w:val="00065CF3"/>
    <w:rsid w:val="00067940"/>
    <w:rsid w:val="0007006F"/>
    <w:rsid w:val="000738B5"/>
    <w:rsid w:val="00076456"/>
    <w:rsid w:val="00077906"/>
    <w:rsid w:val="00080971"/>
    <w:rsid w:val="00081878"/>
    <w:rsid w:val="00082099"/>
    <w:rsid w:val="000828C9"/>
    <w:rsid w:val="00082AE3"/>
    <w:rsid w:val="000830FA"/>
    <w:rsid w:val="0008372D"/>
    <w:rsid w:val="00085442"/>
    <w:rsid w:val="00085687"/>
    <w:rsid w:val="00086B65"/>
    <w:rsid w:val="0008771C"/>
    <w:rsid w:val="00092608"/>
    <w:rsid w:val="00092EAA"/>
    <w:rsid w:val="00094106"/>
    <w:rsid w:val="000A0EDE"/>
    <w:rsid w:val="000A1BD9"/>
    <w:rsid w:val="000A519F"/>
    <w:rsid w:val="000A5470"/>
    <w:rsid w:val="000A797F"/>
    <w:rsid w:val="000B326B"/>
    <w:rsid w:val="000B3CAA"/>
    <w:rsid w:val="000C1D16"/>
    <w:rsid w:val="000C4F5A"/>
    <w:rsid w:val="000D4842"/>
    <w:rsid w:val="000E34A0"/>
    <w:rsid w:val="000E4407"/>
    <w:rsid w:val="000E4446"/>
    <w:rsid w:val="000E4F4D"/>
    <w:rsid w:val="000E5EA9"/>
    <w:rsid w:val="000F03C5"/>
    <w:rsid w:val="000F071D"/>
    <w:rsid w:val="000F0F2F"/>
    <w:rsid w:val="000F2F72"/>
    <w:rsid w:val="00106255"/>
    <w:rsid w:val="0011797F"/>
    <w:rsid w:val="00117AA8"/>
    <w:rsid w:val="00120EAA"/>
    <w:rsid w:val="00121106"/>
    <w:rsid w:val="00121F58"/>
    <w:rsid w:val="001301EA"/>
    <w:rsid w:val="00130726"/>
    <w:rsid w:val="00141A50"/>
    <w:rsid w:val="001420E0"/>
    <w:rsid w:val="00143C16"/>
    <w:rsid w:val="00146728"/>
    <w:rsid w:val="00151237"/>
    <w:rsid w:val="00154FE6"/>
    <w:rsid w:val="0015572E"/>
    <w:rsid w:val="00156380"/>
    <w:rsid w:val="00156443"/>
    <w:rsid w:val="00156D7A"/>
    <w:rsid w:val="00160B99"/>
    <w:rsid w:val="00161711"/>
    <w:rsid w:val="00162DF2"/>
    <w:rsid w:val="00163CF2"/>
    <w:rsid w:val="001661C4"/>
    <w:rsid w:val="00170E62"/>
    <w:rsid w:val="001718BF"/>
    <w:rsid w:val="00171E53"/>
    <w:rsid w:val="00172F68"/>
    <w:rsid w:val="00175ABE"/>
    <w:rsid w:val="001800C2"/>
    <w:rsid w:val="00180266"/>
    <w:rsid w:val="00185E49"/>
    <w:rsid w:val="00186CDD"/>
    <w:rsid w:val="001905D4"/>
    <w:rsid w:val="00190EA0"/>
    <w:rsid w:val="0019247E"/>
    <w:rsid w:val="001A012B"/>
    <w:rsid w:val="001A13A8"/>
    <w:rsid w:val="001A29DD"/>
    <w:rsid w:val="001A4E6B"/>
    <w:rsid w:val="001A64EB"/>
    <w:rsid w:val="001A7E91"/>
    <w:rsid w:val="001B3999"/>
    <w:rsid w:val="001B61E6"/>
    <w:rsid w:val="001B6F89"/>
    <w:rsid w:val="001C0011"/>
    <w:rsid w:val="001C1B11"/>
    <w:rsid w:val="001C215D"/>
    <w:rsid w:val="001C3559"/>
    <w:rsid w:val="001C367F"/>
    <w:rsid w:val="001C41F3"/>
    <w:rsid w:val="001C616F"/>
    <w:rsid w:val="001C6D0F"/>
    <w:rsid w:val="001D3309"/>
    <w:rsid w:val="001D3A0F"/>
    <w:rsid w:val="001D788B"/>
    <w:rsid w:val="001E288D"/>
    <w:rsid w:val="001E2B87"/>
    <w:rsid w:val="001E2FFC"/>
    <w:rsid w:val="001E5BDF"/>
    <w:rsid w:val="001E71CA"/>
    <w:rsid w:val="001F1C1A"/>
    <w:rsid w:val="001F3B81"/>
    <w:rsid w:val="001F57F8"/>
    <w:rsid w:val="00202528"/>
    <w:rsid w:val="0020476C"/>
    <w:rsid w:val="00204935"/>
    <w:rsid w:val="002062D6"/>
    <w:rsid w:val="00207EF0"/>
    <w:rsid w:val="0021342E"/>
    <w:rsid w:val="00214216"/>
    <w:rsid w:val="0021627F"/>
    <w:rsid w:val="00217149"/>
    <w:rsid w:val="0022623B"/>
    <w:rsid w:val="00226A68"/>
    <w:rsid w:val="002365A1"/>
    <w:rsid w:val="002449D2"/>
    <w:rsid w:val="0024720F"/>
    <w:rsid w:val="00247C2F"/>
    <w:rsid w:val="00251644"/>
    <w:rsid w:val="002546D7"/>
    <w:rsid w:val="00256892"/>
    <w:rsid w:val="00256B36"/>
    <w:rsid w:val="002579AE"/>
    <w:rsid w:val="0026356E"/>
    <w:rsid w:val="0026427D"/>
    <w:rsid w:val="00266B3C"/>
    <w:rsid w:val="00270A9C"/>
    <w:rsid w:val="00274FA0"/>
    <w:rsid w:val="0027580E"/>
    <w:rsid w:val="00276105"/>
    <w:rsid w:val="00280B57"/>
    <w:rsid w:val="0028206A"/>
    <w:rsid w:val="0028254B"/>
    <w:rsid w:val="00283143"/>
    <w:rsid w:val="00283F7E"/>
    <w:rsid w:val="00286936"/>
    <w:rsid w:val="00286F0A"/>
    <w:rsid w:val="00287484"/>
    <w:rsid w:val="00294867"/>
    <w:rsid w:val="00296773"/>
    <w:rsid w:val="002A1D2C"/>
    <w:rsid w:val="002A5792"/>
    <w:rsid w:val="002A5E05"/>
    <w:rsid w:val="002A76AE"/>
    <w:rsid w:val="002B23BA"/>
    <w:rsid w:val="002B2C8F"/>
    <w:rsid w:val="002B4939"/>
    <w:rsid w:val="002B6B6E"/>
    <w:rsid w:val="002C5DC0"/>
    <w:rsid w:val="002D788F"/>
    <w:rsid w:val="002D7D38"/>
    <w:rsid w:val="002E061B"/>
    <w:rsid w:val="002E2B5C"/>
    <w:rsid w:val="002E50ED"/>
    <w:rsid w:val="002E6F26"/>
    <w:rsid w:val="002F1534"/>
    <w:rsid w:val="002F1AE7"/>
    <w:rsid w:val="002F3584"/>
    <w:rsid w:val="00302A50"/>
    <w:rsid w:val="00303214"/>
    <w:rsid w:val="00306CE0"/>
    <w:rsid w:val="00311B1E"/>
    <w:rsid w:val="0031631A"/>
    <w:rsid w:val="003174F0"/>
    <w:rsid w:val="00323DF8"/>
    <w:rsid w:val="0032461A"/>
    <w:rsid w:val="003308D7"/>
    <w:rsid w:val="00332D13"/>
    <w:rsid w:val="00335094"/>
    <w:rsid w:val="003374BA"/>
    <w:rsid w:val="00342026"/>
    <w:rsid w:val="00342211"/>
    <w:rsid w:val="00346413"/>
    <w:rsid w:val="0035067F"/>
    <w:rsid w:val="00350ECA"/>
    <w:rsid w:val="0035128F"/>
    <w:rsid w:val="00351368"/>
    <w:rsid w:val="003538D3"/>
    <w:rsid w:val="00353CDD"/>
    <w:rsid w:val="00361367"/>
    <w:rsid w:val="003656FA"/>
    <w:rsid w:val="00367E43"/>
    <w:rsid w:val="00370EEA"/>
    <w:rsid w:val="0037334B"/>
    <w:rsid w:val="0037343C"/>
    <w:rsid w:val="00374343"/>
    <w:rsid w:val="00375D8D"/>
    <w:rsid w:val="0038137C"/>
    <w:rsid w:val="00381AA9"/>
    <w:rsid w:val="003823AC"/>
    <w:rsid w:val="00392961"/>
    <w:rsid w:val="0039583E"/>
    <w:rsid w:val="003A410F"/>
    <w:rsid w:val="003A457F"/>
    <w:rsid w:val="003A542B"/>
    <w:rsid w:val="003A57D2"/>
    <w:rsid w:val="003A6531"/>
    <w:rsid w:val="003A7E56"/>
    <w:rsid w:val="003B1063"/>
    <w:rsid w:val="003B321B"/>
    <w:rsid w:val="003B455D"/>
    <w:rsid w:val="003B5B3E"/>
    <w:rsid w:val="003B5CB2"/>
    <w:rsid w:val="003B7015"/>
    <w:rsid w:val="003B7173"/>
    <w:rsid w:val="003C04B6"/>
    <w:rsid w:val="003C0D59"/>
    <w:rsid w:val="003C1906"/>
    <w:rsid w:val="003C36D7"/>
    <w:rsid w:val="003C5644"/>
    <w:rsid w:val="003D0267"/>
    <w:rsid w:val="003D06DB"/>
    <w:rsid w:val="003D14F9"/>
    <w:rsid w:val="003D2B21"/>
    <w:rsid w:val="003D2C73"/>
    <w:rsid w:val="003E5A29"/>
    <w:rsid w:val="003E7E2B"/>
    <w:rsid w:val="003F1869"/>
    <w:rsid w:val="003F3E48"/>
    <w:rsid w:val="003F409D"/>
    <w:rsid w:val="003F428B"/>
    <w:rsid w:val="00400D68"/>
    <w:rsid w:val="00401312"/>
    <w:rsid w:val="00403697"/>
    <w:rsid w:val="00407007"/>
    <w:rsid w:val="00410457"/>
    <w:rsid w:val="00413733"/>
    <w:rsid w:val="00417768"/>
    <w:rsid w:val="0042100D"/>
    <w:rsid w:val="00427184"/>
    <w:rsid w:val="004274AD"/>
    <w:rsid w:val="0043038F"/>
    <w:rsid w:val="00431A0C"/>
    <w:rsid w:val="00434992"/>
    <w:rsid w:val="0043555A"/>
    <w:rsid w:val="00435E9B"/>
    <w:rsid w:val="004422A6"/>
    <w:rsid w:val="00442615"/>
    <w:rsid w:val="00442BEE"/>
    <w:rsid w:val="00453EFB"/>
    <w:rsid w:val="00457FF4"/>
    <w:rsid w:val="004606FA"/>
    <w:rsid w:val="004617AC"/>
    <w:rsid w:val="00464248"/>
    <w:rsid w:val="00465CED"/>
    <w:rsid w:val="004707DA"/>
    <w:rsid w:val="0047080A"/>
    <w:rsid w:val="00470FB0"/>
    <w:rsid w:val="00472383"/>
    <w:rsid w:val="00474096"/>
    <w:rsid w:val="00476CF5"/>
    <w:rsid w:val="0048028B"/>
    <w:rsid w:val="00482875"/>
    <w:rsid w:val="004845A8"/>
    <w:rsid w:val="0048488E"/>
    <w:rsid w:val="0048492D"/>
    <w:rsid w:val="00485AFE"/>
    <w:rsid w:val="00486B66"/>
    <w:rsid w:val="00486F31"/>
    <w:rsid w:val="004878F3"/>
    <w:rsid w:val="004926C9"/>
    <w:rsid w:val="00493421"/>
    <w:rsid w:val="0049581C"/>
    <w:rsid w:val="004A1353"/>
    <w:rsid w:val="004A412A"/>
    <w:rsid w:val="004A4F64"/>
    <w:rsid w:val="004A665A"/>
    <w:rsid w:val="004A6EA9"/>
    <w:rsid w:val="004A7824"/>
    <w:rsid w:val="004B5960"/>
    <w:rsid w:val="004B7A85"/>
    <w:rsid w:val="004C1B0D"/>
    <w:rsid w:val="004C4239"/>
    <w:rsid w:val="004C6AF9"/>
    <w:rsid w:val="004D1EF4"/>
    <w:rsid w:val="004D470C"/>
    <w:rsid w:val="004D4A73"/>
    <w:rsid w:val="004D6C59"/>
    <w:rsid w:val="004E0294"/>
    <w:rsid w:val="004E07B4"/>
    <w:rsid w:val="004E263B"/>
    <w:rsid w:val="004E2740"/>
    <w:rsid w:val="004E30B8"/>
    <w:rsid w:val="004F1A82"/>
    <w:rsid w:val="004F685B"/>
    <w:rsid w:val="00500B39"/>
    <w:rsid w:val="00500EF7"/>
    <w:rsid w:val="00507000"/>
    <w:rsid w:val="00512F63"/>
    <w:rsid w:val="00513491"/>
    <w:rsid w:val="00515FD4"/>
    <w:rsid w:val="00522D14"/>
    <w:rsid w:val="00524728"/>
    <w:rsid w:val="0052481D"/>
    <w:rsid w:val="00524F44"/>
    <w:rsid w:val="005274FD"/>
    <w:rsid w:val="005301D4"/>
    <w:rsid w:val="00532186"/>
    <w:rsid w:val="00533293"/>
    <w:rsid w:val="00535EBD"/>
    <w:rsid w:val="00536007"/>
    <w:rsid w:val="00537CA6"/>
    <w:rsid w:val="00540073"/>
    <w:rsid w:val="005414DC"/>
    <w:rsid w:val="005456E8"/>
    <w:rsid w:val="0055081B"/>
    <w:rsid w:val="00552F4B"/>
    <w:rsid w:val="00554032"/>
    <w:rsid w:val="00560447"/>
    <w:rsid w:val="00561389"/>
    <w:rsid w:val="00561537"/>
    <w:rsid w:val="0056389A"/>
    <w:rsid w:val="00563B26"/>
    <w:rsid w:val="00564223"/>
    <w:rsid w:val="00564D33"/>
    <w:rsid w:val="00565171"/>
    <w:rsid w:val="00567EB5"/>
    <w:rsid w:val="00570EE4"/>
    <w:rsid w:val="00571041"/>
    <w:rsid w:val="0057390A"/>
    <w:rsid w:val="00576353"/>
    <w:rsid w:val="00576830"/>
    <w:rsid w:val="00576973"/>
    <w:rsid w:val="005769E3"/>
    <w:rsid w:val="005770E7"/>
    <w:rsid w:val="00577409"/>
    <w:rsid w:val="00577EBF"/>
    <w:rsid w:val="00583AE4"/>
    <w:rsid w:val="00584AF4"/>
    <w:rsid w:val="0059096E"/>
    <w:rsid w:val="005A3CC2"/>
    <w:rsid w:val="005A44C4"/>
    <w:rsid w:val="005A6891"/>
    <w:rsid w:val="005A7F25"/>
    <w:rsid w:val="005B57C1"/>
    <w:rsid w:val="005B6167"/>
    <w:rsid w:val="005B79AF"/>
    <w:rsid w:val="005C2DB3"/>
    <w:rsid w:val="005C5D9E"/>
    <w:rsid w:val="005C6AB6"/>
    <w:rsid w:val="005D1AEC"/>
    <w:rsid w:val="005D3F98"/>
    <w:rsid w:val="005E0015"/>
    <w:rsid w:val="005E0E07"/>
    <w:rsid w:val="005E2E9F"/>
    <w:rsid w:val="005E7C12"/>
    <w:rsid w:val="005F0109"/>
    <w:rsid w:val="005F6A97"/>
    <w:rsid w:val="00601144"/>
    <w:rsid w:val="00602E23"/>
    <w:rsid w:val="00602FF2"/>
    <w:rsid w:val="00604DF9"/>
    <w:rsid w:val="0060578B"/>
    <w:rsid w:val="00607241"/>
    <w:rsid w:val="006133B7"/>
    <w:rsid w:val="00615B36"/>
    <w:rsid w:val="00621793"/>
    <w:rsid w:val="0062330E"/>
    <w:rsid w:val="006247A8"/>
    <w:rsid w:val="00624D26"/>
    <w:rsid w:val="00625A3F"/>
    <w:rsid w:val="00632052"/>
    <w:rsid w:val="0063272E"/>
    <w:rsid w:val="00632C3D"/>
    <w:rsid w:val="00633173"/>
    <w:rsid w:val="00635020"/>
    <w:rsid w:val="006374F9"/>
    <w:rsid w:val="006404A4"/>
    <w:rsid w:val="00642CF6"/>
    <w:rsid w:val="00644751"/>
    <w:rsid w:val="00652C98"/>
    <w:rsid w:val="00655480"/>
    <w:rsid w:val="0066032B"/>
    <w:rsid w:val="00663243"/>
    <w:rsid w:val="006632B0"/>
    <w:rsid w:val="0066496E"/>
    <w:rsid w:val="0067286A"/>
    <w:rsid w:val="00677A80"/>
    <w:rsid w:val="00682B58"/>
    <w:rsid w:val="006841BD"/>
    <w:rsid w:val="00685C17"/>
    <w:rsid w:val="00687435"/>
    <w:rsid w:val="00690E25"/>
    <w:rsid w:val="00692136"/>
    <w:rsid w:val="0069410E"/>
    <w:rsid w:val="00696C25"/>
    <w:rsid w:val="006A4202"/>
    <w:rsid w:val="006A46F1"/>
    <w:rsid w:val="006A6193"/>
    <w:rsid w:val="006A6F68"/>
    <w:rsid w:val="006A7AF0"/>
    <w:rsid w:val="006B575F"/>
    <w:rsid w:val="006C043F"/>
    <w:rsid w:val="006C2492"/>
    <w:rsid w:val="006C2BB7"/>
    <w:rsid w:val="006C7405"/>
    <w:rsid w:val="006D30E4"/>
    <w:rsid w:val="006D460A"/>
    <w:rsid w:val="006D5615"/>
    <w:rsid w:val="006E0541"/>
    <w:rsid w:val="006E2255"/>
    <w:rsid w:val="006E384B"/>
    <w:rsid w:val="006E5C0B"/>
    <w:rsid w:val="006F0FBD"/>
    <w:rsid w:val="006F54F9"/>
    <w:rsid w:val="0070023E"/>
    <w:rsid w:val="00700A0E"/>
    <w:rsid w:val="00701265"/>
    <w:rsid w:val="00702DE0"/>
    <w:rsid w:val="00712204"/>
    <w:rsid w:val="00714E1C"/>
    <w:rsid w:val="0071522E"/>
    <w:rsid w:val="00715E8A"/>
    <w:rsid w:val="00731BCF"/>
    <w:rsid w:val="007378F4"/>
    <w:rsid w:val="00742B12"/>
    <w:rsid w:val="00743370"/>
    <w:rsid w:val="00744080"/>
    <w:rsid w:val="00744594"/>
    <w:rsid w:val="007509E9"/>
    <w:rsid w:val="00751415"/>
    <w:rsid w:val="00752545"/>
    <w:rsid w:val="00752F99"/>
    <w:rsid w:val="00753D09"/>
    <w:rsid w:val="0075726B"/>
    <w:rsid w:val="0077055A"/>
    <w:rsid w:val="00770AAA"/>
    <w:rsid w:val="00770CFB"/>
    <w:rsid w:val="00772464"/>
    <w:rsid w:val="0078061F"/>
    <w:rsid w:val="00781CDD"/>
    <w:rsid w:val="00781E5C"/>
    <w:rsid w:val="00783C0E"/>
    <w:rsid w:val="00785E7F"/>
    <w:rsid w:val="00794417"/>
    <w:rsid w:val="00795816"/>
    <w:rsid w:val="00795C90"/>
    <w:rsid w:val="007A0D72"/>
    <w:rsid w:val="007A36CD"/>
    <w:rsid w:val="007A377A"/>
    <w:rsid w:val="007A474D"/>
    <w:rsid w:val="007A6350"/>
    <w:rsid w:val="007A78C6"/>
    <w:rsid w:val="007B1AD7"/>
    <w:rsid w:val="007B58C3"/>
    <w:rsid w:val="007B70C0"/>
    <w:rsid w:val="007C3708"/>
    <w:rsid w:val="007C3E8C"/>
    <w:rsid w:val="007C4B34"/>
    <w:rsid w:val="007C6DD2"/>
    <w:rsid w:val="007D0FC6"/>
    <w:rsid w:val="007D14F0"/>
    <w:rsid w:val="007D2C33"/>
    <w:rsid w:val="007D631C"/>
    <w:rsid w:val="007D7857"/>
    <w:rsid w:val="007D7E72"/>
    <w:rsid w:val="007E0BC9"/>
    <w:rsid w:val="007E0DCF"/>
    <w:rsid w:val="007E2182"/>
    <w:rsid w:val="007E2EE2"/>
    <w:rsid w:val="007E4D94"/>
    <w:rsid w:val="007E5CCB"/>
    <w:rsid w:val="007E6497"/>
    <w:rsid w:val="007E684F"/>
    <w:rsid w:val="007F4DF8"/>
    <w:rsid w:val="007F4F19"/>
    <w:rsid w:val="007F5A33"/>
    <w:rsid w:val="007F6C57"/>
    <w:rsid w:val="007F7832"/>
    <w:rsid w:val="00802ABC"/>
    <w:rsid w:val="00811940"/>
    <w:rsid w:val="00815B04"/>
    <w:rsid w:val="00815F90"/>
    <w:rsid w:val="00816A99"/>
    <w:rsid w:val="008234B7"/>
    <w:rsid w:val="00823755"/>
    <w:rsid w:val="0082436E"/>
    <w:rsid w:val="0082457F"/>
    <w:rsid w:val="00824978"/>
    <w:rsid w:val="00825F8E"/>
    <w:rsid w:val="00826B23"/>
    <w:rsid w:val="00832537"/>
    <w:rsid w:val="008326AD"/>
    <w:rsid w:val="008428BF"/>
    <w:rsid w:val="0084557A"/>
    <w:rsid w:val="0084719D"/>
    <w:rsid w:val="00847212"/>
    <w:rsid w:val="008501A2"/>
    <w:rsid w:val="00851433"/>
    <w:rsid w:val="00851905"/>
    <w:rsid w:val="00853A85"/>
    <w:rsid w:val="00862350"/>
    <w:rsid w:val="00862F2F"/>
    <w:rsid w:val="008646CA"/>
    <w:rsid w:val="00864C5E"/>
    <w:rsid w:val="008656D8"/>
    <w:rsid w:val="00865FB2"/>
    <w:rsid w:val="00875FBA"/>
    <w:rsid w:val="0087699B"/>
    <w:rsid w:val="00876F39"/>
    <w:rsid w:val="00880414"/>
    <w:rsid w:val="00880731"/>
    <w:rsid w:val="008840BB"/>
    <w:rsid w:val="00884189"/>
    <w:rsid w:val="0089189F"/>
    <w:rsid w:val="00894D41"/>
    <w:rsid w:val="00896A31"/>
    <w:rsid w:val="008970E2"/>
    <w:rsid w:val="008A007F"/>
    <w:rsid w:val="008A102E"/>
    <w:rsid w:val="008A1390"/>
    <w:rsid w:val="008A3CCC"/>
    <w:rsid w:val="008A49CF"/>
    <w:rsid w:val="008A65A5"/>
    <w:rsid w:val="008A68DC"/>
    <w:rsid w:val="008A6F55"/>
    <w:rsid w:val="008B14B7"/>
    <w:rsid w:val="008B51B7"/>
    <w:rsid w:val="008C0310"/>
    <w:rsid w:val="008C1BAD"/>
    <w:rsid w:val="008D15DE"/>
    <w:rsid w:val="008D2BF5"/>
    <w:rsid w:val="008D6105"/>
    <w:rsid w:val="008D61FB"/>
    <w:rsid w:val="008D6CFB"/>
    <w:rsid w:val="008D7ABC"/>
    <w:rsid w:val="008E083A"/>
    <w:rsid w:val="008E2085"/>
    <w:rsid w:val="008E245C"/>
    <w:rsid w:val="008E352B"/>
    <w:rsid w:val="008F08AB"/>
    <w:rsid w:val="008F0DA2"/>
    <w:rsid w:val="008F152E"/>
    <w:rsid w:val="008F1E35"/>
    <w:rsid w:val="008F23CF"/>
    <w:rsid w:val="008F255A"/>
    <w:rsid w:val="008F3145"/>
    <w:rsid w:val="008F3A20"/>
    <w:rsid w:val="008F53C5"/>
    <w:rsid w:val="008F5D04"/>
    <w:rsid w:val="008F60AB"/>
    <w:rsid w:val="008F7E04"/>
    <w:rsid w:val="00901365"/>
    <w:rsid w:val="00910B2B"/>
    <w:rsid w:val="00910EE2"/>
    <w:rsid w:val="009173E6"/>
    <w:rsid w:val="009205E7"/>
    <w:rsid w:val="00920F93"/>
    <w:rsid w:val="009217FC"/>
    <w:rsid w:val="009220F9"/>
    <w:rsid w:val="0092228A"/>
    <w:rsid w:val="00922A32"/>
    <w:rsid w:val="00925914"/>
    <w:rsid w:val="00927D0A"/>
    <w:rsid w:val="009336CA"/>
    <w:rsid w:val="009351C3"/>
    <w:rsid w:val="00941649"/>
    <w:rsid w:val="009426E4"/>
    <w:rsid w:val="009427D4"/>
    <w:rsid w:val="009430A7"/>
    <w:rsid w:val="00946C5D"/>
    <w:rsid w:val="00951856"/>
    <w:rsid w:val="00952C5B"/>
    <w:rsid w:val="00952FFE"/>
    <w:rsid w:val="00954177"/>
    <w:rsid w:val="00954F5F"/>
    <w:rsid w:val="009663D1"/>
    <w:rsid w:val="00972404"/>
    <w:rsid w:val="00973277"/>
    <w:rsid w:val="00982AC3"/>
    <w:rsid w:val="00993C50"/>
    <w:rsid w:val="0099706F"/>
    <w:rsid w:val="009A23E7"/>
    <w:rsid w:val="009A2847"/>
    <w:rsid w:val="009A5858"/>
    <w:rsid w:val="009A65C0"/>
    <w:rsid w:val="009A758A"/>
    <w:rsid w:val="009A77F8"/>
    <w:rsid w:val="009B5B6F"/>
    <w:rsid w:val="009B64F6"/>
    <w:rsid w:val="009B77CC"/>
    <w:rsid w:val="009B7DCB"/>
    <w:rsid w:val="009C2F55"/>
    <w:rsid w:val="009C45B3"/>
    <w:rsid w:val="009C4BEB"/>
    <w:rsid w:val="009D5086"/>
    <w:rsid w:val="009D7671"/>
    <w:rsid w:val="009E0E32"/>
    <w:rsid w:val="009E5C3C"/>
    <w:rsid w:val="009E7485"/>
    <w:rsid w:val="009E7B4C"/>
    <w:rsid w:val="009F0287"/>
    <w:rsid w:val="00A02D78"/>
    <w:rsid w:val="00A043CF"/>
    <w:rsid w:val="00A1745D"/>
    <w:rsid w:val="00A21765"/>
    <w:rsid w:val="00A23AB8"/>
    <w:rsid w:val="00A24B32"/>
    <w:rsid w:val="00A26153"/>
    <w:rsid w:val="00A27991"/>
    <w:rsid w:val="00A304DF"/>
    <w:rsid w:val="00A3145C"/>
    <w:rsid w:val="00A31E4A"/>
    <w:rsid w:val="00A33327"/>
    <w:rsid w:val="00A33516"/>
    <w:rsid w:val="00A33BE8"/>
    <w:rsid w:val="00A3636B"/>
    <w:rsid w:val="00A40192"/>
    <w:rsid w:val="00A41E39"/>
    <w:rsid w:val="00A4228A"/>
    <w:rsid w:val="00A426C5"/>
    <w:rsid w:val="00A42C3A"/>
    <w:rsid w:val="00A5088E"/>
    <w:rsid w:val="00A53939"/>
    <w:rsid w:val="00A54124"/>
    <w:rsid w:val="00A54445"/>
    <w:rsid w:val="00A55B47"/>
    <w:rsid w:val="00A6219F"/>
    <w:rsid w:val="00A63A73"/>
    <w:rsid w:val="00A65BFD"/>
    <w:rsid w:val="00A67C41"/>
    <w:rsid w:val="00A67E30"/>
    <w:rsid w:val="00A7152C"/>
    <w:rsid w:val="00A7474B"/>
    <w:rsid w:val="00A825C1"/>
    <w:rsid w:val="00A8468D"/>
    <w:rsid w:val="00A87657"/>
    <w:rsid w:val="00A91FFF"/>
    <w:rsid w:val="00A9314C"/>
    <w:rsid w:val="00A95471"/>
    <w:rsid w:val="00A960FA"/>
    <w:rsid w:val="00AA0F45"/>
    <w:rsid w:val="00AA3486"/>
    <w:rsid w:val="00AA3751"/>
    <w:rsid w:val="00AB33F9"/>
    <w:rsid w:val="00AB35EF"/>
    <w:rsid w:val="00AB44CF"/>
    <w:rsid w:val="00AB4CE5"/>
    <w:rsid w:val="00AB5D16"/>
    <w:rsid w:val="00AC3955"/>
    <w:rsid w:val="00AC4105"/>
    <w:rsid w:val="00AC47A0"/>
    <w:rsid w:val="00AD0F6B"/>
    <w:rsid w:val="00AD204F"/>
    <w:rsid w:val="00AE0133"/>
    <w:rsid w:val="00AE11F1"/>
    <w:rsid w:val="00AE2979"/>
    <w:rsid w:val="00AE2AAA"/>
    <w:rsid w:val="00AF08DF"/>
    <w:rsid w:val="00AF1DCC"/>
    <w:rsid w:val="00AF6558"/>
    <w:rsid w:val="00B02363"/>
    <w:rsid w:val="00B073C8"/>
    <w:rsid w:val="00B10240"/>
    <w:rsid w:val="00B15EB1"/>
    <w:rsid w:val="00B24BDD"/>
    <w:rsid w:val="00B24FA9"/>
    <w:rsid w:val="00B261EE"/>
    <w:rsid w:val="00B27676"/>
    <w:rsid w:val="00B31F08"/>
    <w:rsid w:val="00B351D9"/>
    <w:rsid w:val="00B36156"/>
    <w:rsid w:val="00B44A96"/>
    <w:rsid w:val="00B44DBB"/>
    <w:rsid w:val="00B52F69"/>
    <w:rsid w:val="00B53B66"/>
    <w:rsid w:val="00B540CA"/>
    <w:rsid w:val="00B64397"/>
    <w:rsid w:val="00B70EB4"/>
    <w:rsid w:val="00B71333"/>
    <w:rsid w:val="00B729DD"/>
    <w:rsid w:val="00B743E4"/>
    <w:rsid w:val="00B76973"/>
    <w:rsid w:val="00B76CE0"/>
    <w:rsid w:val="00B8113D"/>
    <w:rsid w:val="00B81E4E"/>
    <w:rsid w:val="00B820F9"/>
    <w:rsid w:val="00B82DAE"/>
    <w:rsid w:val="00B900F6"/>
    <w:rsid w:val="00B92AEF"/>
    <w:rsid w:val="00B92ED9"/>
    <w:rsid w:val="00B95CDA"/>
    <w:rsid w:val="00B96083"/>
    <w:rsid w:val="00B9610E"/>
    <w:rsid w:val="00BA1D1F"/>
    <w:rsid w:val="00BA2E81"/>
    <w:rsid w:val="00BA491E"/>
    <w:rsid w:val="00BA626E"/>
    <w:rsid w:val="00BA63DF"/>
    <w:rsid w:val="00BB1033"/>
    <w:rsid w:val="00BC251E"/>
    <w:rsid w:val="00BC25B5"/>
    <w:rsid w:val="00BC3A63"/>
    <w:rsid w:val="00BC4530"/>
    <w:rsid w:val="00BC4C7A"/>
    <w:rsid w:val="00BC6818"/>
    <w:rsid w:val="00BD0A26"/>
    <w:rsid w:val="00BD2A80"/>
    <w:rsid w:val="00BD3605"/>
    <w:rsid w:val="00BE0928"/>
    <w:rsid w:val="00BE6753"/>
    <w:rsid w:val="00BF1336"/>
    <w:rsid w:val="00BF1E95"/>
    <w:rsid w:val="00BF3533"/>
    <w:rsid w:val="00C0292C"/>
    <w:rsid w:val="00C02D2D"/>
    <w:rsid w:val="00C0505D"/>
    <w:rsid w:val="00C11A11"/>
    <w:rsid w:val="00C140DC"/>
    <w:rsid w:val="00C159F1"/>
    <w:rsid w:val="00C16F91"/>
    <w:rsid w:val="00C17331"/>
    <w:rsid w:val="00C2226D"/>
    <w:rsid w:val="00C23D98"/>
    <w:rsid w:val="00C24B33"/>
    <w:rsid w:val="00C2768B"/>
    <w:rsid w:val="00C2772F"/>
    <w:rsid w:val="00C36BEF"/>
    <w:rsid w:val="00C37FD6"/>
    <w:rsid w:val="00C432C7"/>
    <w:rsid w:val="00C447E1"/>
    <w:rsid w:val="00C46188"/>
    <w:rsid w:val="00C4710B"/>
    <w:rsid w:val="00C47495"/>
    <w:rsid w:val="00C47799"/>
    <w:rsid w:val="00C47F4A"/>
    <w:rsid w:val="00C5066C"/>
    <w:rsid w:val="00C51192"/>
    <w:rsid w:val="00C5537E"/>
    <w:rsid w:val="00C55814"/>
    <w:rsid w:val="00C560FD"/>
    <w:rsid w:val="00C64B14"/>
    <w:rsid w:val="00C70953"/>
    <w:rsid w:val="00C723BE"/>
    <w:rsid w:val="00C77109"/>
    <w:rsid w:val="00C7730D"/>
    <w:rsid w:val="00C82124"/>
    <w:rsid w:val="00C83F4F"/>
    <w:rsid w:val="00C8416A"/>
    <w:rsid w:val="00C842BA"/>
    <w:rsid w:val="00C84731"/>
    <w:rsid w:val="00C85414"/>
    <w:rsid w:val="00C90B0E"/>
    <w:rsid w:val="00C94EF7"/>
    <w:rsid w:val="00C96601"/>
    <w:rsid w:val="00C97AC5"/>
    <w:rsid w:val="00CA18AA"/>
    <w:rsid w:val="00CA1C62"/>
    <w:rsid w:val="00CA2651"/>
    <w:rsid w:val="00CA4468"/>
    <w:rsid w:val="00CA69BD"/>
    <w:rsid w:val="00CA72CD"/>
    <w:rsid w:val="00CB4640"/>
    <w:rsid w:val="00CB5816"/>
    <w:rsid w:val="00CC1D11"/>
    <w:rsid w:val="00CC579F"/>
    <w:rsid w:val="00CC6BB2"/>
    <w:rsid w:val="00CC7579"/>
    <w:rsid w:val="00CD04CD"/>
    <w:rsid w:val="00CD5D80"/>
    <w:rsid w:val="00CD7379"/>
    <w:rsid w:val="00CF0651"/>
    <w:rsid w:val="00CF590D"/>
    <w:rsid w:val="00CF5A18"/>
    <w:rsid w:val="00CF67D8"/>
    <w:rsid w:val="00D013AE"/>
    <w:rsid w:val="00D028C7"/>
    <w:rsid w:val="00D04382"/>
    <w:rsid w:val="00D05579"/>
    <w:rsid w:val="00D11641"/>
    <w:rsid w:val="00D11C0C"/>
    <w:rsid w:val="00D12110"/>
    <w:rsid w:val="00D127E4"/>
    <w:rsid w:val="00D14B09"/>
    <w:rsid w:val="00D15B0C"/>
    <w:rsid w:val="00D16481"/>
    <w:rsid w:val="00D16C7A"/>
    <w:rsid w:val="00D16FA9"/>
    <w:rsid w:val="00D207F3"/>
    <w:rsid w:val="00D225AE"/>
    <w:rsid w:val="00D2374D"/>
    <w:rsid w:val="00D23D77"/>
    <w:rsid w:val="00D309AE"/>
    <w:rsid w:val="00D34DC3"/>
    <w:rsid w:val="00D35C47"/>
    <w:rsid w:val="00D410CE"/>
    <w:rsid w:val="00D41FF8"/>
    <w:rsid w:val="00D425F0"/>
    <w:rsid w:val="00D42883"/>
    <w:rsid w:val="00D42E11"/>
    <w:rsid w:val="00D47664"/>
    <w:rsid w:val="00D5127E"/>
    <w:rsid w:val="00D60609"/>
    <w:rsid w:val="00D60E69"/>
    <w:rsid w:val="00D64223"/>
    <w:rsid w:val="00D67065"/>
    <w:rsid w:val="00D70B1F"/>
    <w:rsid w:val="00D71259"/>
    <w:rsid w:val="00D71DDE"/>
    <w:rsid w:val="00D723E1"/>
    <w:rsid w:val="00D739A2"/>
    <w:rsid w:val="00D7463F"/>
    <w:rsid w:val="00D758E7"/>
    <w:rsid w:val="00D81C47"/>
    <w:rsid w:val="00D8266D"/>
    <w:rsid w:val="00D852F1"/>
    <w:rsid w:val="00D85D39"/>
    <w:rsid w:val="00D866C7"/>
    <w:rsid w:val="00D86732"/>
    <w:rsid w:val="00D86F2F"/>
    <w:rsid w:val="00D95674"/>
    <w:rsid w:val="00D95AEE"/>
    <w:rsid w:val="00D95E6B"/>
    <w:rsid w:val="00DA0F8E"/>
    <w:rsid w:val="00DA126A"/>
    <w:rsid w:val="00DA3675"/>
    <w:rsid w:val="00DA78FC"/>
    <w:rsid w:val="00DB1CC4"/>
    <w:rsid w:val="00DB2F62"/>
    <w:rsid w:val="00DB42F5"/>
    <w:rsid w:val="00DB49C2"/>
    <w:rsid w:val="00DB5235"/>
    <w:rsid w:val="00DB6521"/>
    <w:rsid w:val="00DB6C41"/>
    <w:rsid w:val="00DC0776"/>
    <w:rsid w:val="00DC4049"/>
    <w:rsid w:val="00DC68FB"/>
    <w:rsid w:val="00DC6B1A"/>
    <w:rsid w:val="00DD0419"/>
    <w:rsid w:val="00DD0F0B"/>
    <w:rsid w:val="00DD108F"/>
    <w:rsid w:val="00DD2346"/>
    <w:rsid w:val="00DD43DC"/>
    <w:rsid w:val="00DE1CCA"/>
    <w:rsid w:val="00DE1E23"/>
    <w:rsid w:val="00DE7951"/>
    <w:rsid w:val="00DF1CA5"/>
    <w:rsid w:val="00DF4C64"/>
    <w:rsid w:val="00E0370D"/>
    <w:rsid w:val="00E05F49"/>
    <w:rsid w:val="00E10A4F"/>
    <w:rsid w:val="00E1259D"/>
    <w:rsid w:val="00E132E7"/>
    <w:rsid w:val="00E1548C"/>
    <w:rsid w:val="00E235A6"/>
    <w:rsid w:val="00E239C9"/>
    <w:rsid w:val="00E24083"/>
    <w:rsid w:val="00E24B5E"/>
    <w:rsid w:val="00E32203"/>
    <w:rsid w:val="00E343C5"/>
    <w:rsid w:val="00E35CB2"/>
    <w:rsid w:val="00E40675"/>
    <w:rsid w:val="00E41DCA"/>
    <w:rsid w:val="00E43731"/>
    <w:rsid w:val="00E4415A"/>
    <w:rsid w:val="00E44867"/>
    <w:rsid w:val="00E45501"/>
    <w:rsid w:val="00E51B82"/>
    <w:rsid w:val="00E52539"/>
    <w:rsid w:val="00E52683"/>
    <w:rsid w:val="00E52884"/>
    <w:rsid w:val="00E53520"/>
    <w:rsid w:val="00E54411"/>
    <w:rsid w:val="00E62F8B"/>
    <w:rsid w:val="00E76A09"/>
    <w:rsid w:val="00E76FFA"/>
    <w:rsid w:val="00E80735"/>
    <w:rsid w:val="00E824AE"/>
    <w:rsid w:val="00E875DD"/>
    <w:rsid w:val="00E87FD9"/>
    <w:rsid w:val="00E9183B"/>
    <w:rsid w:val="00EA1129"/>
    <w:rsid w:val="00EA20FB"/>
    <w:rsid w:val="00EA6566"/>
    <w:rsid w:val="00EA6EF9"/>
    <w:rsid w:val="00EB0D6E"/>
    <w:rsid w:val="00EB3765"/>
    <w:rsid w:val="00EB4016"/>
    <w:rsid w:val="00EC019F"/>
    <w:rsid w:val="00EC3688"/>
    <w:rsid w:val="00EC4BBA"/>
    <w:rsid w:val="00EC51F5"/>
    <w:rsid w:val="00EC610F"/>
    <w:rsid w:val="00ED0088"/>
    <w:rsid w:val="00ED31FC"/>
    <w:rsid w:val="00ED72B0"/>
    <w:rsid w:val="00EE1CBB"/>
    <w:rsid w:val="00EE352D"/>
    <w:rsid w:val="00EE539F"/>
    <w:rsid w:val="00EE6919"/>
    <w:rsid w:val="00EF303C"/>
    <w:rsid w:val="00EF36E7"/>
    <w:rsid w:val="00EF3717"/>
    <w:rsid w:val="00EF6DF0"/>
    <w:rsid w:val="00EF714A"/>
    <w:rsid w:val="00F03BC1"/>
    <w:rsid w:val="00F05A1C"/>
    <w:rsid w:val="00F05E42"/>
    <w:rsid w:val="00F06976"/>
    <w:rsid w:val="00F10E86"/>
    <w:rsid w:val="00F1207B"/>
    <w:rsid w:val="00F12E2A"/>
    <w:rsid w:val="00F16A21"/>
    <w:rsid w:val="00F2040D"/>
    <w:rsid w:val="00F20B4D"/>
    <w:rsid w:val="00F24F15"/>
    <w:rsid w:val="00F32A5D"/>
    <w:rsid w:val="00F336E2"/>
    <w:rsid w:val="00F3381B"/>
    <w:rsid w:val="00F372DC"/>
    <w:rsid w:val="00F4731D"/>
    <w:rsid w:val="00F47B96"/>
    <w:rsid w:val="00F571C3"/>
    <w:rsid w:val="00F57A6B"/>
    <w:rsid w:val="00F60963"/>
    <w:rsid w:val="00F63080"/>
    <w:rsid w:val="00F63A92"/>
    <w:rsid w:val="00F66298"/>
    <w:rsid w:val="00F6641E"/>
    <w:rsid w:val="00F7010F"/>
    <w:rsid w:val="00F733F0"/>
    <w:rsid w:val="00F74094"/>
    <w:rsid w:val="00F74259"/>
    <w:rsid w:val="00F74BE2"/>
    <w:rsid w:val="00F757AC"/>
    <w:rsid w:val="00F759C3"/>
    <w:rsid w:val="00F76FB9"/>
    <w:rsid w:val="00F85056"/>
    <w:rsid w:val="00F87DDE"/>
    <w:rsid w:val="00F90023"/>
    <w:rsid w:val="00F95D7A"/>
    <w:rsid w:val="00F961A1"/>
    <w:rsid w:val="00F97468"/>
    <w:rsid w:val="00FA056D"/>
    <w:rsid w:val="00FA487E"/>
    <w:rsid w:val="00FA578C"/>
    <w:rsid w:val="00FA73A2"/>
    <w:rsid w:val="00FA7D78"/>
    <w:rsid w:val="00FB0E67"/>
    <w:rsid w:val="00FB431D"/>
    <w:rsid w:val="00FB45BA"/>
    <w:rsid w:val="00FC34C4"/>
    <w:rsid w:val="00FC3E8F"/>
    <w:rsid w:val="00FE1074"/>
    <w:rsid w:val="00FE1997"/>
    <w:rsid w:val="00FE24FA"/>
    <w:rsid w:val="00FE37F7"/>
    <w:rsid w:val="00FE3B0B"/>
    <w:rsid w:val="00FE5619"/>
    <w:rsid w:val="00FE5F21"/>
    <w:rsid w:val="00FF4636"/>
    <w:rsid w:val="00FF4A6E"/>
    <w:rsid w:val="00FF5111"/>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39"/>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B70EB4"/>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342E"/>
    <w:rPr>
      <w:rFonts w:ascii="Cambria" w:hAnsi="Cambria" w:cs="Times New Roman"/>
      <w:b/>
      <w:bCs/>
      <w:kern w:val="32"/>
      <w:sz w:val="32"/>
      <w:szCs w:val="32"/>
      <w:lang w:eastAsia="en-US"/>
    </w:rPr>
  </w:style>
  <w:style w:type="paragraph" w:styleId="EnvelopeAddress">
    <w:name w:val="envelope address"/>
    <w:basedOn w:val="Normal"/>
    <w:uiPriority w:val="99"/>
    <w:rsid w:val="00B70EB4"/>
    <w:pPr>
      <w:framePr w:w="5040" w:h="1980" w:hRule="exact" w:hSpace="180" w:wrap="auto" w:vAnchor="page" w:hAnchor="page" w:x="3601" w:y="2881"/>
    </w:pPr>
    <w:rPr>
      <w:rFonts w:ascii="Arial" w:hAnsi="Arial"/>
      <w:sz w:val="24"/>
      <w:lang w:val="en-US"/>
    </w:rPr>
  </w:style>
  <w:style w:type="paragraph" w:styleId="BodyText">
    <w:name w:val="Body Text"/>
    <w:basedOn w:val="Normal"/>
    <w:link w:val="BodyTextChar"/>
    <w:uiPriority w:val="99"/>
    <w:rsid w:val="00B70EB4"/>
    <w:pPr>
      <w:widowControl w:val="0"/>
    </w:pPr>
    <w:rPr>
      <w:rFonts w:ascii="Arial" w:hAnsi="Arial"/>
    </w:rPr>
  </w:style>
  <w:style w:type="character" w:customStyle="1" w:styleId="BodyTextChar">
    <w:name w:val="Body Text Char"/>
    <w:link w:val="BodyText"/>
    <w:uiPriority w:val="99"/>
    <w:semiHidden/>
    <w:locked/>
    <w:rsid w:val="0021342E"/>
    <w:rPr>
      <w:rFonts w:cs="Times New Roman"/>
      <w:lang w:eastAsia="en-US"/>
    </w:rPr>
  </w:style>
  <w:style w:type="paragraph" w:styleId="BalloonText">
    <w:name w:val="Balloon Text"/>
    <w:basedOn w:val="Normal"/>
    <w:link w:val="BalloonTextChar"/>
    <w:uiPriority w:val="99"/>
    <w:semiHidden/>
    <w:rsid w:val="00910B2B"/>
    <w:rPr>
      <w:rFonts w:ascii="Tahoma" w:hAnsi="Tahoma" w:cs="Tahoma"/>
      <w:sz w:val="16"/>
      <w:szCs w:val="16"/>
    </w:rPr>
  </w:style>
  <w:style w:type="character" w:customStyle="1" w:styleId="BalloonTextChar">
    <w:name w:val="Balloon Text Char"/>
    <w:link w:val="BalloonText"/>
    <w:uiPriority w:val="99"/>
    <w:semiHidden/>
    <w:locked/>
    <w:rsid w:val="0021342E"/>
    <w:rPr>
      <w:rFonts w:cs="Times New Roman"/>
      <w:sz w:val="2"/>
      <w:lang w:eastAsia="en-US"/>
    </w:rPr>
  </w:style>
  <w:style w:type="character" w:styleId="Hyperlink">
    <w:name w:val="Hyperlink"/>
    <w:uiPriority w:val="99"/>
    <w:rsid w:val="006D460A"/>
    <w:rPr>
      <w:rFonts w:cs="Times New Roman"/>
      <w:color w:val="0000FF"/>
      <w:u w:val="single"/>
    </w:rPr>
  </w:style>
  <w:style w:type="paragraph" w:styleId="NormalWeb">
    <w:name w:val="Normal (Web)"/>
    <w:basedOn w:val="Normal"/>
    <w:uiPriority w:val="99"/>
    <w:rsid w:val="0048492D"/>
    <w:pPr>
      <w:overflowPunct/>
      <w:autoSpaceDE/>
      <w:autoSpaceDN/>
      <w:adjustRightInd/>
      <w:textAlignment w:val="auto"/>
    </w:pPr>
    <w:rPr>
      <w:sz w:val="24"/>
      <w:szCs w:val="24"/>
      <w:lang w:eastAsia="en-GB"/>
    </w:rPr>
  </w:style>
  <w:style w:type="character" w:styleId="Strong">
    <w:name w:val="Strong"/>
    <w:qFormat/>
    <w:locked/>
    <w:rsid w:val="00E235A6"/>
    <w:rPr>
      <w:b/>
      <w:bCs/>
    </w:rPr>
  </w:style>
  <w:style w:type="character" w:customStyle="1" w:styleId="highlight">
    <w:name w:val="highlight"/>
    <w:basedOn w:val="DefaultParagraphFont"/>
    <w:rsid w:val="0020476C"/>
  </w:style>
  <w:style w:type="paragraph" w:styleId="Header">
    <w:name w:val="header"/>
    <w:basedOn w:val="Normal"/>
    <w:link w:val="HeaderChar"/>
    <w:uiPriority w:val="99"/>
    <w:unhideWhenUsed/>
    <w:rsid w:val="009D7671"/>
    <w:pPr>
      <w:tabs>
        <w:tab w:val="center" w:pos="4513"/>
        <w:tab w:val="right" w:pos="9026"/>
      </w:tabs>
    </w:pPr>
  </w:style>
  <w:style w:type="character" w:customStyle="1" w:styleId="HeaderChar">
    <w:name w:val="Header Char"/>
    <w:link w:val="Header"/>
    <w:uiPriority w:val="99"/>
    <w:rsid w:val="009D7671"/>
    <w:rPr>
      <w:lang w:eastAsia="en-US"/>
    </w:rPr>
  </w:style>
  <w:style w:type="paragraph" w:styleId="Footer">
    <w:name w:val="footer"/>
    <w:basedOn w:val="Normal"/>
    <w:link w:val="FooterChar"/>
    <w:uiPriority w:val="99"/>
    <w:unhideWhenUsed/>
    <w:rsid w:val="009D7671"/>
    <w:pPr>
      <w:tabs>
        <w:tab w:val="center" w:pos="4513"/>
        <w:tab w:val="right" w:pos="9026"/>
      </w:tabs>
    </w:pPr>
  </w:style>
  <w:style w:type="character" w:customStyle="1" w:styleId="FooterChar">
    <w:name w:val="Footer Char"/>
    <w:link w:val="Footer"/>
    <w:uiPriority w:val="99"/>
    <w:rsid w:val="009D767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39"/>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B70EB4"/>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342E"/>
    <w:rPr>
      <w:rFonts w:ascii="Cambria" w:hAnsi="Cambria" w:cs="Times New Roman"/>
      <w:b/>
      <w:bCs/>
      <w:kern w:val="32"/>
      <w:sz w:val="32"/>
      <w:szCs w:val="32"/>
      <w:lang w:eastAsia="en-US"/>
    </w:rPr>
  </w:style>
  <w:style w:type="paragraph" w:styleId="EnvelopeAddress">
    <w:name w:val="envelope address"/>
    <w:basedOn w:val="Normal"/>
    <w:uiPriority w:val="99"/>
    <w:rsid w:val="00B70EB4"/>
    <w:pPr>
      <w:framePr w:w="5040" w:h="1980" w:hRule="exact" w:hSpace="180" w:wrap="auto" w:vAnchor="page" w:hAnchor="page" w:x="3601" w:y="2881"/>
    </w:pPr>
    <w:rPr>
      <w:rFonts w:ascii="Arial" w:hAnsi="Arial"/>
      <w:sz w:val="24"/>
      <w:lang w:val="en-US"/>
    </w:rPr>
  </w:style>
  <w:style w:type="paragraph" w:styleId="BodyText">
    <w:name w:val="Body Text"/>
    <w:basedOn w:val="Normal"/>
    <w:link w:val="BodyTextChar"/>
    <w:uiPriority w:val="99"/>
    <w:rsid w:val="00B70EB4"/>
    <w:pPr>
      <w:widowControl w:val="0"/>
    </w:pPr>
    <w:rPr>
      <w:rFonts w:ascii="Arial" w:hAnsi="Arial"/>
    </w:rPr>
  </w:style>
  <w:style w:type="character" w:customStyle="1" w:styleId="BodyTextChar">
    <w:name w:val="Body Text Char"/>
    <w:link w:val="BodyText"/>
    <w:uiPriority w:val="99"/>
    <w:semiHidden/>
    <w:locked/>
    <w:rsid w:val="0021342E"/>
    <w:rPr>
      <w:rFonts w:cs="Times New Roman"/>
      <w:lang w:eastAsia="en-US"/>
    </w:rPr>
  </w:style>
  <w:style w:type="paragraph" w:styleId="BalloonText">
    <w:name w:val="Balloon Text"/>
    <w:basedOn w:val="Normal"/>
    <w:link w:val="BalloonTextChar"/>
    <w:uiPriority w:val="99"/>
    <w:semiHidden/>
    <w:rsid w:val="00910B2B"/>
    <w:rPr>
      <w:rFonts w:ascii="Tahoma" w:hAnsi="Tahoma" w:cs="Tahoma"/>
      <w:sz w:val="16"/>
      <w:szCs w:val="16"/>
    </w:rPr>
  </w:style>
  <w:style w:type="character" w:customStyle="1" w:styleId="BalloonTextChar">
    <w:name w:val="Balloon Text Char"/>
    <w:link w:val="BalloonText"/>
    <w:uiPriority w:val="99"/>
    <w:semiHidden/>
    <w:locked/>
    <w:rsid w:val="0021342E"/>
    <w:rPr>
      <w:rFonts w:cs="Times New Roman"/>
      <w:sz w:val="2"/>
      <w:lang w:eastAsia="en-US"/>
    </w:rPr>
  </w:style>
  <w:style w:type="character" w:styleId="Hyperlink">
    <w:name w:val="Hyperlink"/>
    <w:uiPriority w:val="99"/>
    <w:rsid w:val="006D460A"/>
    <w:rPr>
      <w:rFonts w:cs="Times New Roman"/>
      <w:color w:val="0000FF"/>
      <w:u w:val="single"/>
    </w:rPr>
  </w:style>
  <w:style w:type="paragraph" w:styleId="NormalWeb">
    <w:name w:val="Normal (Web)"/>
    <w:basedOn w:val="Normal"/>
    <w:uiPriority w:val="99"/>
    <w:rsid w:val="0048492D"/>
    <w:pPr>
      <w:overflowPunct/>
      <w:autoSpaceDE/>
      <w:autoSpaceDN/>
      <w:adjustRightInd/>
      <w:textAlignment w:val="auto"/>
    </w:pPr>
    <w:rPr>
      <w:sz w:val="24"/>
      <w:szCs w:val="24"/>
      <w:lang w:eastAsia="en-GB"/>
    </w:rPr>
  </w:style>
  <w:style w:type="character" w:styleId="Strong">
    <w:name w:val="Strong"/>
    <w:qFormat/>
    <w:locked/>
    <w:rsid w:val="00E235A6"/>
    <w:rPr>
      <w:b/>
      <w:bCs/>
    </w:rPr>
  </w:style>
  <w:style w:type="character" w:customStyle="1" w:styleId="highlight">
    <w:name w:val="highlight"/>
    <w:basedOn w:val="DefaultParagraphFont"/>
    <w:rsid w:val="0020476C"/>
  </w:style>
  <w:style w:type="paragraph" w:styleId="Header">
    <w:name w:val="header"/>
    <w:basedOn w:val="Normal"/>
    <w:link w:val="HeaderChar"/>
    <w:uiPriority w:val="99"/>
    <w:unhideWhenUsed/>
    <w:rsid w:val="009D7671"/>
    <w:pPr>
      <w:tabs>
        <w:tab w:val="center" w:pos="4513"/>
        <w:tab w:val="right" w:pos="9026"/>
      </w:tabs>
    </w:pPr>
  </w:style>
  <w:style w:type="character" w:customStyle="1" w:styleId="HeaderChar">
    <w:name w:val="Header Char"/>
    <w:link w:val="Header"/>
    <w:uiPriority w:val="99"/>
    <w:rsid w:val="009D7671"/>
    <w:rPr>
      <w:lang w:eastAsia="en-US"/>
    </w:rPr>
  </w:style>
  <w:style w:type="paragraph" w:styleId="Footer">
    <w:name w:val="footer"/>
    <w:basedOn w:val="Normal"/>
    <w:link w:val="FooterChar"/>
    <w:uiPriority w:val="99"/>
    <w:unhideWhenUsed/>
    <w:rsid w:val="009D7671"/>
    <w:pPr>
      <w:tabs>
        <w:tab w:val="center" w:pos="4513"/>
        <w:tab w:val="right" w:pos="9026"/>
      </w:tabs>
    </w:pPr>
  </w:style>
  <w:style w:type="character" w:customStyle="1" w:styleId="FooterChar">
    <w:name w:val="Footer Char"/>
    <w:link w:val="Footer"/>
    <w:uiPriority w:val="99"/>
    <w:rsid w:val="009D76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0758">
      <w:marLeft w:val="0"/>
      <w:marRight w:val="0"/>
      <w:marTop w:val="0"/>
      <w:marBottom w:val="0"/>
      <w:divBdr>
        <w:top w:val="none" w:sz="0" w:space="0" w:color="auto"/>
        <w:left w:val="none" w:sz="0" w:space="0" w:color="auto"/>
        <w:bottom w:val="none" w:sz="0" w:space="0" w:color="auto"/>
        <w:right w:val="none" w:sz="0" w:space="0" w:color="auto"/>
      </w:divBdr>
      <w:divsChild>
        <w:div w:id="202600754">
          <w:marLeft w:val="0"/>
          <w:marRight w:val="0"/>
          <w:marTop w:val="0"/>
          <w:marBottom w:val="0"/>
          <w:divBdr>
            <w:top w:val="none" w:sz="0" w:space="0" w:color="auto"/>
            <w:left w:val="none" w:sz="0" w:space="0" w:color="auto"/>
            <w:bottom w:val="none" w:sz="0" w:space="0" w:color="auto"/>
            <w:right w:val="none" w:sz="0" w:space="0" w:color="auto"/>
          </w:divBdr>
          <w:divsChild>
            <w:div w:id="202600757">
              <w:marLeft w:val="0"/>
              <w:marRight w:val="0"/>
              <w:marTop w:val="0"/>
              <w:marBottom w:val="0"/>
              <w:divBdr>
                <w:top w:val="none" w:sz="0" w:space="0" w:color="auto"/>
                <w:left w:val="none" w:sz="0" w:space="0" w:color="auto"/>
                <w:bottom w:val="none" w:sz="0" w:space="0" w:color="auto"/>
                <w:right w:val="none" w:sz="0" w:space="0" w:color="auto"/>
              </w:divBdr>
            </w:div>
            <w:div w:id="202600767">
              <w:marLeft w:val="0"/>
              <w:marRight w:val="0"/>
              <w:marTop w:val="0"/>
              <w:marBottom w:val="0"/>
              <w:divBdr>
                <w:top w:val="none" w:sz="0" w:space="0" w:color="auto"/>
                <w:left w:val="none" w:sz="0" w:space="0" w:color="auto"/>
                <w:bottom w:val="none" w:sz="0" w:space="0" w:color="auto"/>
                <w:right w:val="none" w:sz="0" w:space="0" w:color="auto"/>
              </w:divBdr>
            </w:div>
            <w:div w:id="202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202600766">
          <w:marLeft w:val="0"/>
          <w:marRight w:val="0"/>
          <w:marTop w:val="100"/>
          <w:marBottom w:val="100"/>
          <w:divBdr>
            <w:top w:val="single" w:sz="4" w:space="0" w:color="D0D0D0"/>
            <w:left w:val="single" w:sz="4" w:space="0" w:color="D0D0D0"/>
            <w:bottom w:val="single" w:sz="4" w:space="0" w:color="D0D0D0"/>
            <w:right w:val="single" w:sz="4" w:space="0" w:color="D0D0D0"/>
          </w:divBdr>
          <w:divsChild>
            <w:div w:id="202600783">
              <w:marLeft w:val="0"/>
              <w:marRight w:val="0"/>
              <w:marTop w:val="0"/>
              <w:marBottom w:val="0"/>
              <w:divBdr>
                <w:top w:val="none" w:sz="0" w:space="0" w:color="auto"/>
                <w:left w:val="none" w:sz="0" w:space="0" w:color="auto"/>
                <w:bottom w:val="none" w:sz="0" w:space="0" w:color="auto"/>
                <w:right w:val="none" w:sz="0" w:space="0" w:color="auto"/>
              </w:divBdr>
              <w:divsChild>
                <w:div w:id="202600755">
                  <w:marLeft w:val="0"/>
                  <w:marRight w:val="0"/>
                  <w:marTop w:val="0"/>
                  <w:marBottom w:val="0"/>
                  <w:divBdr>
                    <w:top w:val="none" w:sz="0" w:space="0" w:color="auto"/>
                    <w:left w:val="none" w:sz="0" w:space="0" w:color="auto"/>
                    <w:bottom w:val="none" w:sz="0" w:space="0" w:color="auto"/>
                    <w:right w:val="none" w:sz="0" w:space="0" w:color="auto"/>
                  </w:divBdr>
                  <w:divsChild>
                    <w:div w:id="202600753">
                      <w:marLeft w:val="0"/>
                      <w:marRight w:val="0"/>
                      <w:marTop w:val="257"/>
                      <w:marBottom w:val="129"/>
                      <w:divBdr>
                        <w:top w:val="single" w:sz="4" w:space="0" w:color="A0A0A0"/>
                        <w:left w:val="single" w:sz="4" w:space="0" w:color="A0A0A0"/>
                        <w:bottom w:val="single" w:sz="4" w:space="0" w:color="A0A0A0"/>
                        <w:right w:val="single" w:sz="4" w:space="0" w:color="A0A0A0"/>
                      </w:divBdr>
                    </w:div>
                  </w:divsChild>
                </w:div>
              </w:divsChild>
            </w:div>
          </w:divsChild>
        </w:div>
      </w:divsChild>
    </w:div>
    <w:div w:id="202600761">
      <w:marLeft w:val="0"/>
      <w:marRight w:val="0"/>
      <w:marTop w:val="0"/>
      <w:marBottom w:val="0"/>
      <w:divBdr>
        <w:top w:val="none" w:sz="0" w:space="0" w:color="auto"/>
        <w:left w:val="none" w:sz="0" w:space="0" w:color="auto"/>
        <w:bottom w:val="none" w:sz="0" w:space="0" w:color="auto"/>
        <w:right w:val="none" w:sz="0" w:space="0" w:color="auto"/>
      </w:divBdr>
      <w:divsChild>
        <w:div w:id="202600771">
          <w:marLeft w:val="0"/>
          <w:marRight w:val="0"/>
          <w:marTop w:val="0"/>
          <w:marBottom w:val="0"/>
          <w:divBdr>
            <w:top w:val="none" w:sz="0" w:space="0" w:color="auto"/>
            <w:left w:val="none" w:sz="0" w:space="0" w:color="auto"/>
            <w:bottom w:val="none" w:sz="0" w:space="0" w:color="auto"/>
            <w:right w:val="none" w:sz="0" w:space="0" w:color="auto"/>
          </w:divBdr>
          <w:divsChild>
            <w:div w:id="202600775">
              <w:marLeft w:val="0"/>
              <w:marRight w:val="0"/>
              <w:marTop w:val="0"/>
              <w:marBottom w:val="0"/>
              <w:divBdr>
                <w:top w:val="none" w:sz="0" w:space="0" w:color="auto"/>
                <w:left w:val="none" w:sz="0" w:space="0" w:color="auto"/>
                <w:bottom w:val="none" w:sz="0" w:space="0" w:color="auto"/>
                <w:right w:val="none" w:sz="0" w:space="0" w:color="auto"/>
              </w:divBdr>
            </w:div>
            <w:div w:id="202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0">
      <w:marLeft w:val="0"/>
      <w:marRight w:val="0"/>
      <w:marTop w:val="0"/>
      <w:marBottom w:val="0"/>
      <w:divBdr>
        <w:top w:val="none" w:sz="0" w:space="0" w:color="auto"/>
        <w:left w:val="none" w:sz="0" w:space="0" w:color="auto"/>
        <w:bottom w:val="none" w:sz="0" w:space="0" w:color="auto"/>
        <w:right w:val="none" w:sz="0" w:space="0" w:color="auto"/>
      </w:divBdr>
      <w:divsChild>
        <w:div w:id="202600765">
          <w:marLeft w:val="0"/>
          <w:marRight w:val="0"/>
          <w:marTop w:val="0"/>
          <w:marBottom w:val="0"/>
          <w:divBdr>
            <w:top w:val="none" w:sz="0" w:space="0" w:color="auto"/>
            <w:left w:val="none" w:sz="0" w:space="0" w:color="auto"/>
            <w:bottom w:val="none" w:sz="0" w:space="0" w:color="auto"/>
            <w:right w:val="none" w:sz="0" w:space="0" w:color="auto"/>
          </w:divBdr>
          <w:divsChild>
            <w:div w:id="2026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3">
      <w:marLeft w:val="0"/>
      <w:marRight w:val="0"/>
      <w:marTop w:val="0"/>
      <w:marBottom w:val="0"/>
      <w:divBdr>
        <w:top w:val="none" w:sz="0" w:space="0" w:color="auto"/>
        <w:left w:val="none" w:sz="0" w:space="0" w:color="auto"/>
        <w:bottom w:val="none" w:sz="0" w:space="0" w:color="auto"/>
        <w:right w:val="none" w:sz="0" w:space="0" w:color="auto"/>
      </w:divBdr>
      <w:divsChild>
        <w:div w:id="202600769">
          <w:marLeft w:val="0"/>
          <w:marRight w:val="0"/>
          <w:marTop w:val="0"/>
          <w:marBottom w:val="0"/>
          <w:divBdr>
            <w:top w:val="none" w:sz="0" w:space="0" w:color="auto"/>
            <w:left w:val="none" w:sz="0" w:space="0" w:color="auto"/>
            <w:bottom w:val="none" w:sz="0" w:space="0" w:color="auto"/>
            <w:right w:val="none" w:sz="0" w:space="0" w:color="auto"/>
          </w:divBdr>
          <w:divsChild>
            <w:div w:id="202600759">
              <w:marLeft w:val="0"/>
              <w:marRight w:val="0"/>
              <w:marTop w:val="0"/>
              <w:marBottom w:val="0"/>
              <w:divBdr>
                <w:top w:val="none" w:sz="0" w:space="0" w:color="auto"/>
                <w:left w:val="none" w:sz="0" w:space="0" w:color="auto"/>
                <w:bottom w:val="none" w:sz="0" w:space="0" w:color="auto"/>
                <w:right w:val="none" w:sz="0" w:space="0" w:color="auto"/>
              </w:divBdr>
            </w:div>
            <w:div w:id="202600762">
              <w:marLeft w:val="0"/>
              <w:marRight w:val="0"/>
              <w:marTop w:val="0"/>
              <w:marBottom w:val="0"/>
              <w:divBdr>
                <w:top w:val="none" w:sz="0" w:space="0" w:color="auto"/>
                <w:left w:val="none" w:sz="0" w:space="0" w:color="auto"/>
                <w:bottom w:val="none" w:sz="0" w:space="0" w:color="auto"/>
                <w:right w:val="none" w:sz="0" w:space="0" w:color="auto"/>
              </w:divBdr>
            </w:div>
            <w:div w:id="202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6">
      <w:marLeft w:val="0"/>
      <w:marRight w:val="0"/>
      <w:marTop w:val="0"/>
      <w:marBottom w:val="0"/>
      <w:divBdr>
        <w:top w:val="none" w:sz="0" w:space="0" w:color="auto"/>
        <w:left w:val="none" w:sz="0" w:space="0" w:color="auto"/>
        <w:bottom w:val="none" w:sz="0" w:space="0" w:color="auto"/>
        <w:right w:val="none" w:sz="0" w:space="0" w:color="auto"/>
      </w:divBdr>
      <w:divsChild>
        <w:div w:id="202600768">
          <w:marLeft w:val="0"/>
          <w:marRight w:val="0"/>
          <w:marTop w:val="0"/>
          <w:marBottom w:val="0"/>
          <w:divBdr>
            <w:top w:val="none" w:sz="0" w:space="0" w:color="auto"/>
            <w:left w:val="none" w:sz="0" w:space="0" w:color="auto"/>
            <w:bottom w:val="none" w:sz="0" w:space="0" w:color="auto"/>
            <w:right w:val="none" w:sz="0" w:space="0" w:color="auto"/>
          </w:divBdr>
          <w:divsChild>
            <w:div w:id="2026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9">
      <w:marLeft w:val="0"/>
      <w:marRight w:val="0"/>
      <w:marTop w:val="0"/>
      <w:marBottom w:val="0"/>
      <w:divBdr>
        <w:top w:val="none" w:sz="0" w:space="0" w:color="auto"/>
        <w:left w:val="none" w:sz="0" w:space="0" w:color="auto"/>
        <w:bottom w:val="none" w:sz="0" w:space="0" w:color="auto"/>
        <w:right w:val="none" w:sz="0" w:space="0" w:color="auto"/>
      </w:divBdr>
      <w:divsChild>
        <w:div w:id="202600780">
          <w:marLeft w:val="0"/>
          <w:marRight w:val="0"/>
          <w:marTop w:val="0"/>
          <w:marBottom w:val="0"/>
          <w:divBdr>
            <w:top w:val="none" w:sz="0" w:space="0" w:color="auto"/>
            <w:left w:val="none" w:sz="0" w:space="0" w:color="auto"/>
            <w:bottom w:val="none" w:sz="0" w:space="0" w:color="auto"/>
            <w:right w:val="none" w:sz="0" w:space="0" w:color="auto"/>
          </w:divBdr>
          <w:divsChild>
            <w:div w:id="202600751">
              <w:marLeft w:val="0"/>
              <w:marRight w:val="0"/>
              <w:marTop w:val="0"/>
              <w:marBottom w:val="0"/>
              <w:divBdr>
                <w:top w:val="none" w:sz="0" w:space="0" w:color="auto"/>
                <w:left w:val="none" w:sz="0" w:space="0" w:color="auto"/>
                <w:bottom w:val="none" w:sz="0" w:space="0" w:color="auto"/>
                <w:right w:val="none" w:sz="0" w:space="0" w:color="auto"/>
              </w:divBdr>
            </w:div>
            <w:div w:id="202600752">
              <w:marLeft w:val="0"/>
              <w:marRight w:val="0"/>
              <w:marTop w:val="0"/>
              <w:marBottom w:val="0"/>
              <w:divBdr>
                <w:top w:val="none" w:sz="0" w:space="0" w:color="auto"/>
                <w:left w:val="none" w:sz="0" w:space="0" w:color="auto"/>
                <w:bottom w:val="none" w:sz="0" w:space="0" w:color="auto"/>
                <w:right w:val="none" w:sz="0" w:space="0" w:color="auto"/>
              </w:divBdr>
            </w:div>
            <w:div w:id="202600763">
              <w:marLeft w:val="0"/>
              <w:marRight w:val="0"/>
              <w:marTop w:val="0"/>
              <w:marBottom w:val="0"/>
              <w:divBdr>
                <w:top w:val="none" w:sz="0" w:space="0" w:color="auto"/>
                <w:left w:val="none" w:sz="0" w:space="0" w:color="auto"/>
                <w:bottom w:val="none" w:sz="0" w:space="0" w:color="auto"/>
                <w:right w:val="none" w:sz="0" w:space="0" w:color="auto"/>
              </w:divBdr>
            </w:div>
            <w:div w:id="2026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81">
      <w:marLeft w:val="0"/>
      <w:marRight w:val="0"/>
      <w:marTop w:val="0"/>
      <w:marBottom w:val="0"/>
      <w:divBdr>
        <w:top w:val="none" w:sz="0" w:space="0" w:color="auto"/>
        <w:left w:val="none" w:sz="0" w:space="0" w:color="auto"/>
        <w:bottom w:val="none" w:sz="0" w:space="0" w:color="auto"/>
        <w:right w:val="none" w:sz="0" w:space="0" w:color="auto"/>
      </w:divBdr>
      <w:divsChild>
        <w:div w:id="202600764">
          <w:marLeft w:val="0"/>
          <w:marRight w:val="0"/>
          <w:marTop w:val="0"/>
          <w:marBottom w:val="0"/>
          <w:divBdr>
            <w:top w:val="none" w:sz="0" w:space="0" w:color="auto"/>
            <w:left w:val="none" w:sz="0" w:space="0" w:color="auto"/>
            <w:bottom w:val="none" w:sz="0" w:space="0" w:color="auto"/>
            <w:right w:val="none" w:sz="0" w:space="0" w:color="auto"/>
          </w:divBdr>
          <w:divsChild>
            <w:div w:id="202600774">
              <w:marLeft w:val="0"/>
              <w:marRight w:val="0"/>
              <w:marTop w:val="0"/>
              <w:marBottom w:val="0"/>
              <w:divBdr>
                <w:top w:val="none" w:sz="0" w:space="0" w:color="auto"/>
                <w:left w:val="none" w:sz="0" w:space="0" w:color="auto"/>
                <w:bottom w:val="none" w:sz="0" w:space="0" w:color="auto"/>
                <w:right w:val="none" w:sz="0" w:space="0" w:color="auto"/>
              </w:divBdr>
            </w:div>
            <w:div w:id="202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930">
      <w:bodyDiv w:val="1"/>
      <w:marLeft w:val="0"/>
      <w:marRight w:val="0"/>
      <w:marTop w:val="0"/>
      <w:marBottom w:val="0"/>
      <w:divBdr>
        <w:top w:val="none" w:sz="0" w:space="0" w:color="auto"/>
        <w:left w:val="none" w:sz="0" w:space="0" w:color="auto"/>
        <w:bottom w:val="none" w:sz="0" w:space="0" w:color="auto"/>
        <w:right w:val="none" w:sz="0" w:space="0" w:color="auto"/>
      </w:divBdr>
    </w:div>
    <w:div w:id="395200117">
      <w:bodyDiv w:val="1"/>
      <w:marLeft w:val="0"/>
      <w:marRight w:val="0"/>
      <w:marTop w:val="0"/>
      <w:marBottom w:val="0"/>
      <w:divBdr>
        <w:top w:val="none" w:sz="0" w:space="0" w:color="auto"/>
        <w:left w:val="none" w:sz="0" w:space="0" w:color="auto"/>
        <w:bottom w:val="none" w:sz="0" w:space="0" w:color="auto"/>
        <w:right w:val="none" w:sz="0" w:space="0" w:color="auto"/>
      </w:divBdr>
      <w:divsChild>
        <w:div w:id="1007907034">
          <w:marLeft w:val="0"/>
          <w:marRight w:val="0"/>
          <w:marTop w:val="0"/>
          <w:marBottom w:val="0"/>
          <w:divBdr>
            <w:top w:val="none" w:sz="0" w:space="0" w:color="auto"/>
            <w:left w:val="none" w:sz="0" w:space="0" w:color="auto"/>
            <w:bottom w:val="none" w:sz="0" w:space="0" w:color="auto"/>
            <w:right w:val="none" w:sz="0" w:space="0" w:color="auto"/>
          </w:divBdr>
          <w:divsChild>
            <w:div w:id="223489220">
              <w:marLeft w:val="0"/>
              <w:marRight w:val="0"/>
              <w:marTop w:val="0"/>
              <w:marBottom w:val="0"/>
              <w:divBdr>
                <w:top w:val="none" w:sz="0" w:space="0" w:color="auto"/>
                <w:left w:val="none" w:sz="0" w:space="0" w:color="auto"/>
                <w:bottom w:val="none" w:sz="0" w:space="0" w:color="auto"/>
                <w:right w:val="none" w:sz="0" w:space="0" w:color="auto"/>
              </w:divBdr>
            </w:div>
            <w:div w:id="1706558330">
              <w:marLeft w:val="0"/>
              <w:marRight w:val="0"/>
              <w:marTop w:val="0"/>
              <w:marBottom w:val="0"/>
              <w:divBdr>
                <w:top w:val="none" w:sz="0" w:space="0" w:color="auto"/>
                <w:left w:val="none" w:sz="0" w:space="0" w:color="auto"/>
                <w:bottom w:val="none" w:sz="0" w:space="0" w:color="auto"/>
                <w:right w:val="none" w:sz="0" w:space="0" w:color="auto"/>
              </w:divBdr>
            </w:div>
            <w:div w:id="1959795754">
              <w:marLeft w:val="0"/>
              <w:marRight w:val="0"/>
              <w:marTop w:val="0"/>
              <w:marBottom w:val="0"/>
              <w:divBdr>
                <w:top w:val="none" w:sz="0" w:space="0" w:color="auto"/>
                <w:left w:val="none" w:sz="0" w:space="0" w:color="auto"/>
                <w:bottom w:val="none" w:sz="0" w:space="0" w:color="auto"/>
                <w:right w:val="none" w:sz="0" w:space="0" w:color="auto"/>
              </w:divBdr>
            </w:div>
            <w:div w:id="290983014">
              <w:marLeft w:val="0"/>
              <w:marRight w:val="0"/>
              <w:marTop w:val="0"/>
              <w:marBottom w:val="0"/>
              <w:divBdr>
                <w:top w:val="none" w:sz="0" w:space="0" w:color="auto"/>
                <w:left w:val="none" w:sz="0" w:space="0" w:color="auto"/>
                <w:bottom w:val="none" w:sz="0" w:space="0" w:color="auto"/>
                <w:right w:val="none" w:sz="0" w:space="0" w:color="auto"/>
              </w:divBdr>
            </w:div>
            <w:div w:id="10863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6278">
      <w:bodyDiv w:val="1"/>
      <w:marLeft w:val="0"/>
      <w:marRight w:val="0"/>
      <w:marTop w:val="555"/>
      <w:marBottom w:val="0"/>
      <w:divBdr>
        <w:top w:val="none" w:sz="0" w:space="0" w:color="auto"/>
        <w:left w:val="none" w:sz="0" w:space="0" w:color="auto"/>
        <w:bottom w:val="none" w:sz="0" w:space="0" w:color="auto"/>
        <w:right w:val="none" w:sz="0" w:space="0" w:color="auto"/>
      </w:divBdr>
      <w:divsChild>
        <w:div w:id="2111776858">
          <w:marLeft w:val="0"/>
          <w:marRight w:val="0"/>
          <w:marTop w:val="0"/>
          <w:marBottom w:val="0"/>
          <w:divBdr>
            <w:top w:val="none" w:sz="0" w:space="0" w:color="auto"/>
            <w:left w:val="none" w:sz="0" w:space="0" w:color="auto"/>
            <w:bottom w:val="none" w:sz="0" w:space="0" w:color="auto"/>
            <w:right w:val="none" w:sz="0" w:space="0" w:color="auto"/>
          </w:divBdr>
          <w:divsChild>
            <w:div w:id="388841584">
              <w:marLeft w:val="0"/>
              <w:marRight w:val="0"/>
              <w:marTop w:val="0"/>
              <w:marBottom w:val="0"/>
              <w:divBdr>
                <w:top w:val="none" w:sz="0" w:space="0" w:color="auto"/>
                <w:left w:val="none" w:sz="0" w:space="0" w:color="auto"/>
                <w:bottom w:val="none" w:sz="0" w:space="0" w:color="auto"/>
                <w:right w:val="none" w:sz="0" w:space="0" w:color="auto"/>
              </w:divBdr>
              <w:divsChild>
                <w:div w:id="938873668">
                  <w:marLeft w:val="0"/>
                  <w:marRight w:val="0"/>
                  <w:marTop w:val="0"/>
                  <w:marBottom w:val="0"/>
                  <w:divBdr>
                    <w:top w:val="none" w:sz="0" w:space="0" w:color="auto"/>
                    <w:left w:val="none" w:sz="0" w:space="0" w:color="auto"/>
                    <w:bottom w:val="none" w:sz="0" w:space="0" w:color="auto"/>
                    <w:right w:val="none" w:sz="0" w:space="0" w:color="auto"/>
                  </w:divBdr>
                  <w:divsChild>
                    <w:div w:id="602566388">
                      <w:marLeft w:val="0"/>
                      <w:marRight w:val="0"/>
                      <w:marTop w:val="0"/>
                      <w:marBottom w:val="0"/>
                      <w:divBdr>
                        <w:top w:val="none" w:sz="0" w:space="0" w:color="auto"/>
                        <w:left w:val="none" w:sz="0" w:space="0" w:color="auto"/>
                        <w:bottom w:val="none" w:sz="0" w:space="0" w:color="auto"/>
                        <w:right w:val="none" w:sz="0" w:space="0" w:color="auto"/>
                      </w:divBdr>
                      <w:divsChild>
                        <w:div w:id="751316806">
                          <w:marLeft w:val="0"/>
                          <w:marRight w:val="0"/>
                          <w:marTop w:val="0"/>
                          <w:marBottom w:val="0"/>
                          <w:divBdr>
                            <w:top w:val="none" w:sz="0" w:space="0" w:color="auto"/>
                            <w:left w:val="none" w:sz="0" w:space="0" w:color="auto"/>
                            <w:bottom w:val="none" w:sz="0" w:space="0" w:color="auto"/>
                            <w:right w:val="none" w:sz="0" w:space="0" w:color="auto"/>
                          </w:divBdr>
                          <w:divsChild>
                            <w:div w:id="2004967435">
                              <w:marLeft w:val="0"/>
                              <w:marRight w:val="0"/>
                              <w:marTop w:val="0"/>
                              <w:marBottom w:val="0"/>
                              <w:divBdr>
                                <w:top w:val="none" w:sz="0" w:space="0" w:color="auto"/>
                                <w:left w:val="none" w:sz="0" w:space="0" w:color="auto"/>
                                <w:bottom w:val="none" w:sz="0" w:space="0" w:color="auto"/>
                                <w:right w:val="none" w:sz="0" w:space="0" w:color="auto"/>
                              </w:divBdr>
                              <w:divsChild>
                                <w:div w:id="803498922">
                                  <w:marLeft w:val="0"/>
                                  <w:marRight w:val="0"/>
                                  <w:marTop w:val="0"/>
                                  <w:marBottom w:val="0"/>
                                  <w:divBdr>
                                    <w:top w:val="none" w:sz="0" w:space="0" w:color="auto"/>
                                    <w:left w:val="none" w:sz="0" w:space="0" w:color="auto"/>
                                    <w:bottom w:val="none" w:sz="0" w:space="0" w:color="auto"/>
                                    <w:right w:val="none" w:sz="0" w:space="0" w:color="auto"/>
                                  </w:divBdr>
                                  <w:divsChild>
                                    <w:div w:id="682047356">
                                      <w:marLeft w:val="0"/>
                                      <w:marRight w:val="0"/>
                                      <w:marTop w:val="0"/>
                                      <w:marBottom w:val="0"/>
                                      <w:divBdr>
                                        <w:top w:val="none" w:sz="0" w:space="0" w:color="auto"/>
                                        <w:left w:val="none" w:sz="0" w:space="0" w:color="auto"/>
                                        <w:bottom w:val="none" w:sz="0" w:space="0" w:color="auto"/>
                                        <w:right w:val="none" w:sz="0" w:space="0" w:color="auto"/>
                                      </w:divBdr>
                                      <w:divsChild>
                                        <w:div w:id="1588493870">
                                          <w:marLeft w:val="0"/>
                                          <w:marRight w:val="0"/>
                                          <w:marTop w:val="0"/>
                                          <w:marBottom w:val="0"/>
                                          <w:divBdr>
                                            <w:top w:val="none" w:sz="0" w:space="0" w:color="auto"/>
                                            <w:left w:val="none" w:sz="0" w:space="0" w:color="auto"/>
                                            <w:bottom w:val="none" w:sz="0" w:space="0" w:color="auto"/>
                                            <w:right w:val="none" w:sz="0" w:space="0" w:color="auto"/>
                                          </w:divBdr>
                                        </w:div>
                                        <w:div w:id="16400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7507">
              <w:marLeft w:val="0"/>
              <w:marRight w:val="0"/>
              <w:marTop w:val="0"/>
              <w:marBottom w:val="0"/>
              <w:divBdr>
                <w:top w:val="none" w:sz="0" w:space="0" w:color="auto"/>
                <w:left w:val="none" w:sz="0" w:space="0" w:color="auto"/>
                <w:bottom w:val="none" w:sz="0" w:space="0" w:color="auto"/>
                <w:right w:val="none" w:sz="0" w:space="0" w:color="auto"/>
              </w:divBdr>
              <w:divsChild>
                <w:div w:id="1497722044">
                  <w:marLeft w:val="0"/>
                  <w:marRight w:val="0"/>
                  <w:marTop w:val="0"/>
                  <w:marBottom w:val="0"/>
                  <w:divBdr>
                    <w:top w:val="none" w:sz="0" w:space="0" w:color="auto"/>
                    <w:left w:val="none" w:sz="0" w:space="0" w:color="auto"/>
                    <w:bottom w:val="none" w:sz="0" w:space="0" w:color="auto"/>
                    <w:right w:val="none" w:sz="0" w:space="0" w:color="auto"/>
                  </w:divBdr>
                  <w:divsChild>
                    <w:div w:id="1617328909">
                      <w:marLeft w:val="0"/>
                      <w:marRight w:val="0"/>
                      <w:marTop w:val="0"/>
                      <w:marBottom w:val="0"/>
                      <w:divBdr>
                        <w:top w:val="none" w:sz="0" w:space="0" w:color="auto"/>
                        <w:left w:val="none" w:sz="0" w:space="0" w:color="auto"/>
                        <w:bottom w:val="none" w:sz="0" w:space="0" w:color="auto"/>
                        <w:right w:val="none" w:sz="0" w:space="0" w:color="auto"/>
                      </w:divBdr>
                      <w:divsChild>
                        <w:div w:id="421416582">
                          <w:marLeft w:val="0"/>
                          <w:marRight w:val="0"/>
                          <w:marTop w:val="0"/>
                          <w:marBottom w:val="0"/>
                          <w:divBdr>
                            <w:top w:val="none" w:sz="0" w:space="0" w:color="auto"/>
                            <w:left w:val="none" w:sz="0" w:space="0" w:color="auto"/>
                            <w:bottom w:val="none" w:sz="0" w:space="0" w:color="auto"/>
                            <w:right w:val="none" w:sz="0" w:space="0" w:color="auto"/>
                          </w:divBdr>
                        </w:div>
                        <w:div w:id="566841410">
                          <w:marLeft w:val="0"/>
                          <w:marRight w:val="0"/>
                          <w:marTop w:val="0"/>
                          <w:marBottom w:val="0"/>
                          <w:divBdr>
                            <w:top w:val="none" w:sz="0" w:space="0" w:color="auto"/>
                            <w:left w:val="none" w:sz="0" w:space="0" w:color="auto"/>
                            <w:bottom w:val="none" w:sz="0" w:space="0" w:color="auto"/>
                            <w:right w:val="none" w:sz="0" w:space="0" w:color="auto"/>
                          </w:divBdr>
                          <w:divsChild>
                            <w:div w:id="843328069">
                              <w:marLeft w:val="0"/>
                              <w:marRight w:val="0"/>
                              <w:marTop w:val="0"/>
                              <w:marBottom w:val="0"/>
                              <w:divBdr>
                                <w:top w:val="none" w:sz="0" w:space="0" w:color="auto"/>
                                <w:left w:val="none" w:sz="0" w:space="0" w:color="auto"/>
                                <w:bottom w:val="none" w:sz="0" w:space="0" w:color="auto"/>
                                <w:right w:val="none" w:sz="0" w:space="0" w:color="auto"/>
                              </w:divBdr>
                              <w:divsChild>
                                <w:div w:id="2029746326">
                                  <w:marLeft w:val="0"/>
                                  <w:marRight w:val="0"/>
                                  <w:marTop w:val="0"/>
                                  <w:marBottom w:val="0"/>
                                  <w:divBdr>
                                    <w:top w:val="none" w:sz="0" w:space="0" w:color="auto"/>
                                    <w:left w:val="none" w:sz="0" w:space="0" w:color="auto"/>
                                    <w:bottom w:val="none" w:sz="0" w:space="0" w:color="auto"/>
                                    <w:right w:val="none" w:sz="0" w:space="0" w:color="auto"/>
                                  </w:divBdr>
                                  <w:divsChild>
                                    <w:div w:id="211505195">
                                      <w:marLeft w:val="0"/>
                                      <w:marRight w:val="0"/>
                                      <w:marTop w:val="0"/>
                                      <w:marBottom w:val="0"/>
                                      <w:divBdr>
                                        <w:top w:val="none" w:sz="0" w:space="0" w:color="auto"/>
                                        <w:left w:val="none" w:sz="0" w:space="0" w:color="auto"/>
                                        <w:bottom w:val="none" w:sz="0" w:space="0" w:color="auto"/>
                                        <w:right w:val="none" w:sz="0" w:space="0" w:color="auto"/>
                                      </w:divBdr>
                                      <w:divsChild>
                                        <w:div w:id="511455673">
                                          <w:marLeft w:val="0"/>
                                          <w:marRight w:val="0"/>
                                          <w:marTop w:val="0"/>
                                          <w:marBottom w:val="0"/>
                                          <w:divBdr>
                                            <w:top w:val="none" w:sz="0" w:space="0" w:color="auto"/>
                                            <w:left w:val="none" w:sz="0" w:space="0" w:color="auto"/>
                                            <w:bottom w:val="none" w:sz="0" w:space="0" w:color="auto"/>
                                            <w:right w:val="none" w:sz="0" w:space="0" w:color="auto"/>
                                          </w:divBdr>
                                          <w:divsChild>
                                            <w:div w:id="1274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202">
                                      <w:marLeft w:val="0"/>
                                      <w:marRight w:val="0"/>
                                      <w:marTop w:val="0"/>
                                      <w:marBottom w:val="0"/>
                                      <w:divBdr>
                                        <w:top w:val="none" w:sz="0" w:space="0" w:color="auto"/>
                                        <w:left w:val="none" w:sz="0" w:space="0" w:color="auto"/>
                                        <w:bottom w:val="none" w:sz="0" w:space="0" w:color="auto"/>
                                        <w:right w:val="none" w:sz="0" w:space="0" w:color="auto"/>
                                      </w:divBdr>
                                      <w:divsChild>
                                        <w:div w:id="392895103">
                                          <w:marLeft w:val="0"/>
                                          <w:marRight w:val="0"/>
                                          <w:marTop w:val="0"/>
                                          <w:marBottom w:val="0"/>
                                          <w:divBdr>
                                            <w:top w:val="none" w:sz="0" w:space="0" w:color="auto"/>
                                            <w:left w:val="none" w:sz="0" w:space="0" w:color="auto"/>
                                            <w:bottom w:val="none" w:sz="0" w:space="0" w:color="auto"/>
                                            <w:right w:val="none" w:sz="0" w:space="0" w:color="auto"/>
                                          </w:divBdr>
                                          <w:divsChild>
                                            <w:div w:id="280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653">
                                      <w:marLeft w:val="0"/>
                                      <w:marRight w:val="0"/>
                                      <w:marTop w:val="0"/>
                                      <w:marBottom w:val="0"/>
                                      <w:divBdr>
                                        <w:top w:val="none" w:sz="0" w:space="0" w:color="auto"/>
                                        <w:left w:val="none" w:sz="0" w:space="0" w:color="auto"/>
                                        <w:bottom w:val="none" w:sz="0" w:space="0" w:color="auto"/>
                                        <w:right w:val="none" w:sz="0" w:space="0" w:color="auto"/>
                                      </w:divBdr>
                                      <w:divsChild>
                                        <w:div w:id="1778407649">
                                          <w:marLeft w:val="0"/>
                                          <w:marRight w:val="0"/>
                                          <w:marTop w:val="0"/>
                                          <w:marBottom w:val="0"/>
                                          <w:divBdr>
                                            <w:top w:val="none" w:sz="0" w:space="0" w:color="auto"/>
                                            <w:left w:val="none" w:sz="0" w:space="0" w:color="auto"/>
                                            <w:bottom w:val="none" w:sz="0" w:space="0" w:color="auto"/>
                                            <w:right w:val="none" w:sz="0" w:space="0" w:color="auto"/>
                                          </w:divBdr>
                                          <w:divsChild>
                                            <w:div w:id="11286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2634">
                                      <w:marLeft w:val="0"/>
                                      <w:marRight w:val="0"/>
                                      <w:marTop w:val="0"/>
                                      <w:marBottom w:val="0"/>
                                      <w:divBdr>
                                        <w:top w:val="none" w:sz="0" w:space="0" w:color="auto"/>
                                        <w:left w:val="none" w:sz="0" w:space="0" w:color="auto"/>
                                        <w:bottom w:val="none" w:sz="0" w:space="0" w:color="auto"/>
                                        <w:right w:val="none" w:sz="0" w:space="0" w:color="auto"/>
                                      </w:divBdr>
                                      <w:divsChild>
                                        <w:div w:id="497889055">
                                          <w:marLeft w:val="0"/>
                                          <w:marRight w:val="0"/>
                                          <w:marTop w:val="0"/>
                                          <w:marBottom w:val="0"/>
                                          <w:divBdr>
                                            <w:top w:val="none" w:sz="0" w:space="0" w:color="auto"/>
                                            <w:left w:val="none" w:sz="0" w:space="0" w:color="auto"/>
                                            <w:bottom w:val="none" w:sz="0" w:space="0" w:color="auto"/>
                                            <w:right w:val="none" w:sz="0" w:space="0" w:color="auto"/>
                                          </w:divBdr>
                                          <w:divsChild>
                                            <w:div w:id="4572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874">
                                      <w:marLeft w:val="0"/>
                                      <w:marRight w:val="0"/>
                                      <w:marTop w:val="0"/>
                                      <w:marBottom w:val="0"/>
                                      <w:divBdr>
                                        <w:top w:val="none" w:sz="0" w:space="0" w:color="auto"/>
                                        <w:left w:val="none" w:sz="0" w:space="0" w:color="auto"/>
                                        <w:bottom w:val="none" w:sz="0" w:space="0" w:color="auto"/>
                                        <w:right w:val="none" w:sz="0" w:space="0" w:color="auto"/>
                                      </w:divBdr>
                                      <w:divsChild>
                                        <w:div w:id="2111272522">
                                          <w:marLeft w:val="0"/>
                                          <w:marRight w:val="0"/>
                                          <w:marTop w:val="0"/>
                                          <w:marBottom w:val="0"/>
                                          <w:divBdr>
                                            <w:top w:val="none" w:sz="0" w:space="0" w:color="auto"/>
                                            <w:left w:val="none" w:sz="0" w:space="0" w:color="auto"/>
                                            <w:bottom w:val="none" w:sz="0" w:space="0" w:color="auto"/>
                                            <w:right w:val="none" w:sz="0" w:space="0" w:color="auto"/>
                                          </w:divBdr>
                                          <w:divsChild>
                                            <w:div w:id="20225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95005">
                          <w:marLeft w:val="0"/>
                          <w:marRight w:val="0"/>
                          <w:marTop w:val="0"/>
                          <w:marBottom w:val="0"/>
                          <w:divBdr>
                            <w:top w:val="none" w:sz="0" w:space="0" w:color="auto"/>
                            <w:left w:val="none" w:sz="0" w:space="0" w:color="auto"/>
                            <w:bottom w:val="none" w:sz="0" w:space="0" w:color="auto"/>
                            <w:right w:val="none" w:sz="0" w:space="0" w:color="auto"/>
                          </w:divBdr>
                          <w:divsChild>
                            <w:div w:id="1354503502">
                              <w:marLeft w:val="0"/>
                              <w:marRight w:val="0"/>
                              <w:marTop w:val="0"/>
                              <w:marBottom w:val="0"/>
                              <w:divBdr>
                                <w:top w:val="none" w:sz="0" w:space="0" w:color="auto"/>
                                <w:left w:val="none" w:sz="0" w:space="0" w:color="auto"/>
                                <w:bottom w:val="none" w:sz="0" w:space="0" w:color="auto"/>
                                <w:right w:val="none" w:sz="0" w:space="0" w:color="auto"/>
                              </w:divBdr>
                            </w:div>
                          </w:divsChild>
                        </w:div>
                        <w:div w:id="228351235">
                          <w:marLeft w:val="0"/>
                          <w:marRight w:val="0"/>
                          <w:marTop w:val="0"/>
                          <w:marBottom w:val="0"/>
                          <w:divBdr>
                            <w:top w:val="none" w:sz="0" w:space="0" w:color="auto"/>
                            <w:left w:val="none" w:sz="0" w:space="0" w:color="auto"/>
                            <w:bottom w:val="none" w:sz="0" w:space="0" w:color="auto"/>
                            <w:right w:val="none" w:sz="0" w:space="0" w:color="auto"/>
                          </w:divBdr>
                          <w:divsChild>
                            <w:div w:id="1223980911">
                              <w:marLeft w:val="0"/>
                              <w:marRight w:val="0"/>
                              <w:marTop w:val="0"/>
                              <w:marBottom w:val="0"/>
                              <w:divBdr>
                                <w:top w:val="none" w:sz="0" w:space="0" w:color="auto"/>
                                <w:left w:val="none" w:sz="0" w:space="0" w:color="auto"/>
                                <w:bottom w:val="none" w:sz="0" w:space="0" w:color="auto"/>
                                <w:right w:val="none" w:sz="0" w:space="0" w:color="auto"/>
                              </w:divBdr>
                            </w:div>
                          </w:divsChild>
                        </w:div>
                        <w:div w:id="1567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90705">
      <w:bodyDiv w:val="1"/>
      <w:marLeft w:val="0"/>
      <w:marRight w:val="0"/>
      <w:marTop w:val="0"/>
      <w:marBottom w:val="0"/>
      <w:divBdr>
        <w:top w:val="none" w:sz="0" w:space="0" w:color="auto"/>
        <w:left w:val="none" w:sz="0" w:space="0" w:color="auto"/>
        <w:bottom w:val="none" w:sz="0" w:space="0" w:color="auto"/>
        <w:right w:val="none" w:sz="0" w:space="0" w:color="auto"/>
      </w:divBdr>
      <w:divsChild>
        <w:div w:id="1803955979">
          <w:marLeft w:val="0"/>
          <w:marRight w:val="0"/>
          <w:marTop w:val="0"/>
          <w:marBottom w:val="0"/>
          <w:divBdr>
            <w:top w:val="none" w:sz="0" w:space="0" w:color="auto"/>
            <w:left w:val="none" w:sz="0" w:space="0" w:color="auto"/>
            <w:bottom w:val="none" w:sz="0" w:space="0" w:color="auto"/>
            <w:right w:val="none" w:sz="0" w:space="0" w:color="auto"/>
          </w:divBdr>
          <w:divsChild>
            <w:div w:id="1834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7151">
      <w:bodyDiv w:val="1"/>
      <w:marLeft w:val="0"/>
      <w:marRight w:val="0"/>
      <w:marTop w:val="0"/>
      <w:marBottom w:val="0"/>
      <w:divBdr>
        <w:top w:val="none" w:sz="0" w:space="0" w:color="auto"/>
        <w:left w:val="none" w:sz="0" w:space="0" w:color="auto"/>
        <w:bottom w:val="none" w:sz="0" w:space="0" w:color="auto"/>
        <w:right w:val="none" w:sz="0" w:space="0" w:color="auto"/>
      </w:divBdr>
      <w:divsChild>
        <w:div w:id="1364137915">
          <w:marLeft w:val="0"/>
          <w:marRight w:val="0"/>
          <w:marTop w:val="0"/>
          <w:marBottom w:val="0"/>
          <w:divBdr>
            <w:top w:val="none" w:sz="0" w:space="0" w:color="auto"/>
            <w:left w:val="none" w:sz="0" w:space="0" w:color="auto"/>
            <w:bottom w:val="none" w:sz="0" w:space="0" w:color="auto"/>
            <w:right w:val="none" w:sz="0" w:space="0" w:color="auto"/>
          </w:divBdr>
          <w:divsChild>
            <w:div w:id="579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9675">
      <w:bodyDiv w:val="1"/>
      <w:marLeft w:val="0"/>
      <w:marRight w:val="0"/>
      <w:marTop w:val="0"/>
      <w:marBottom w:val="206"/>
      <w:divBdr>
        <w:top w:val="none" w:sz="0" w:space="0" w:color="auto"/>
        <w:left w:val="none" w:sz="0" w:space="0" w:color="auto"/>
        <w:bottom w:val="none" w:sz="0" w:space="0" w:color="auto"/>
        <w:right w:val="none" w:sz="0" w:space="0" w:color="auto"/>
      </w:divBdr>
      <w:divsChild>
        <w:div w:id="1342271826">
          <w:marLeft w:val="0"/>
          <w:marRight w:val="129"/>
          <w:marTop w:val="0"/>
          <w:marBottom w:val="0"/>
          <w:divBdr>
            <w:top w:val="single" w:sz="4" w:space="0" w:color="00AFCC"/>
            <w:left w:val="single" w:sz="4" w:space="0" w:color="00AFCC"/>
            <w:bottom w:val="single" w:sz="4" w:space="0" w:color="00AFCC"/>
            <w:right w:val="single" w:sz="4" w:space="0" w:color="00AFCC"/>
          </w:divBdr>
        </w:div>
      </w:divsChild>
    </w:div>
    <w:div w:id="2128691884">
      <w:bodyDiv w:val="1"/>
      <w:marLeft w:val="0"/>
      <w:marRight w:val="0"/>
      <w:marTop w:val="0"/>
      <w:marBottom w:val="0"/>
      <w:divBdr>
        <w:top w:val="none" w:sz="0" w:space="0" w:color="auto"/>
        <w:left w:val="none" w:sz="0" w:space="0" w:color="auto"/>
        <w:bottom w:val="none" w:sz="0" w:space="0" w:color="auto"/>
        <w:right w:val="none" w:sz="0" w:space="0" w:color="auto"/>
      </w:divBdr>
      <w:divsChild>
        <w:div w:id="903219864">
          <w:marLeft w:val="0"/>
          <w:marRight w:val="0"/>
          <w:marTop w:val="0"/>
          <w:marBottom w:val="0"/>
          <w:divBdr>
            <w:top w:val="none" w:sz="0" w:space="0" w:color="auto"/>
            <w:left w:val="none" w:sz="0" w:space="0" w:color="auto"/>
            <w:bottom w:val="none" w:sz="0" w:space="0" w:color="auto"/>
            <w:right w:val="none" w:sz="0" w:space="0" w:color="auto"/>
          </w:divBdr>
          <w:divsChild>
            <w:div w:id="1775860699">
              <w:marLeft w:val="0"/>
              <w:marRight w:val="0"/>
              <w:marTop w:val="0"/>
              <w:marBottom w:val="0"/>
              <w:divBdr>
                <w:top w:val="none" w:sz="0" w:space="0" w:color="auto"/>
                <w:left w:val="none" w:sz="0" w:space="0" w:color="auto"/>
                <w:bottom w:val="none" w:sz="0" w:space="0" w:color="auto"/>
                <w:right w:val="none" w:sz="0" w:space="0" w:color="auto"/>
              </w:divBdr>
              <w:divsChild>
                <w:div w:id="245768597">
                  <w:marLeft w:val="0"/>
                  <w:marRight w:val="0"/>
                  <w:marTop w:val="0"/>
                  <w:marBottom w:val="0"/>
                  <w:divBdr>
                    <w:top w:val="none" w:sz="0" w:space="0" w:color="auto"/>
                    <w:left w:val="none" w:sz="0" w:space="0" w:color="auto"/>
                    <w:bottom w:val="none" w:sz="0" w:space="0" w:color="auto"/>
                    <w:right w:val="none" w:sz="0" w:space="0" w:color="auto"/>
                  </w:divBdr>
                  <w:divsChild>
                    <w:div w:id="1724020808">
                      <w:marLeft w:val="0"/>
                      <w:marRight w:val="0"/>
                      <w:marTop w:val="0"/>
                      <w:marBottom w:val="0"/>
                      <w:divBdr>
                        <w:top w:val="none" w:sz="0" w:space="0" w:color="auto"/>
                        <w:left w:val="none" w:sz="0" w:space="0" w:color="auto"/>
                        <w:bottom w:val="none" w:sz="0" w:space="0" w:color="auto"/>
                        <w:right w:val="none" w:sz="0" w:space="0" w:color="auto"/>
                      </w:divBdr>
                      <w:divsChild>
                        <w:div w:id="1018854141">
                          <w:marLeft w:val="0"/>
                          <w:marRight w:val="0"/>
                          <w:marTop w:val="0"/>
                          <w:marBottom w:val="0"/>
                          <w:divBdr>
                            <w:top w:val="none" w:sz="0" w:space="0" w:color="auto"/>
                            <w:left w:val="none" w:sz="0" w:space="0" w:color="auto"/>
                            <w:bottom w:val="none" w:sz="0" w:space="0" w:color="auto"/>
                            <w:right w:val="none" w:sz="0" w:space="0" w:color="auto"/>
                          </w:divBdr>
                          <w:divsChild>
                            <w:div w:id="741024558">
                              <w:marLeft w:val="0"/>
                              <w:marRight w:val="0"/>
                              <w:marTop w:val="0"/>
                              <w:marBottom w:val="0"/>
                              <w:divBdr>
                                <w:top w:val="none" w:sz="0" w:space="0" w:color="auto"/>
                                <w:left w:val="none" w:sz="0" w:space="0" w:color="auto"/>
                                <w:bottom w:val="none" w:sz="0" w:space="0" w:color="auto"/>
                                <w:right w:val="none" w:sz="0" w:space="0" w:color="auto"/>
                              </w:divBdr>
                              <w:divsChild>
                                <w:div w:id="2018968921">
                                  <w:marLeft w:val="0"/>
                                  <w:marRight w:val="0"/>
                                  <w:marTop w:val="0"/>
                                  <w:marBottom w:val="0"/>
                                  <w:divBdr>
                                    <w:top w:val="none" w:sz="0" w:space="0" w:color="auto"/>
                                    <w:left w:val="none" w:sz="0" w:space="0" w:color="auto"/>
                                    <w:bottom w:val="none" w:sz="0" w:space="0" w:color="auto"/>
                                    <w:right w:val="none" w:sz="0" w:space="0" w:color="auto"/>
                                  </w:divBdr>
                                  <w:divsChild>
                                    <w:div w:id="70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http://www.princesparkhealthcentre.co.uk"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grahamhunt@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6AB8-6D8D-430F-9382-059287C5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1901</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PP Newsletter</vt:lpstr>
    </vt:vector>
  </TitlesOfParts>
  <Company>NHS</Company>
  <LinksUpToDate>false</LinksUpToDate>
  <CharactersWithSpaces>11819</CharactersWithSpaces>
  <SharedDoc>false</SharedDoc>
  <HLinks>
    <vt:vector size="18" baseType="variant">
      <vt:variant>
        <vt:i4>1769501</vt:i4>
      </vt:variant>
      <vt:variant>
        <vt:i4>9</vt:i4>
      </vt:variant>
      <vt:variant>
        <vt:i4>0</vt:i4>
      </vt:variant>
      <vt:variant>
        <vt:i4>5</vt:i4>
      </vt:variant>
      <vt:variant>
        <vt:lpwstr>http://www.princesparkhealthcentre.co.uk/</vt:lpwstr>
      </vt:variant>
      <vt:variant>
        <vt:lpwstr/>
      </vt:variant>
      <vt:variant>
        <vt:i4>6291535</vt:i4>
      </vt:variant>
      <vt:variant>
        <vt:i4>6</vt:i4>
      </vt:variant>
      <vt:variant>
        <vt:i4>0</vt:i4>
      </vt:variant>
      <vt:variant>
        <vt:i4>5</vt:i4>
      </vt:variant>
      <vt:variant>
        <vt:lpwstr>mailto:grahamhunt@nhs.net</vt:lpwstr>
      </vt:variant>
      <vt:variant>
        <vt:lpwstr/>
      </vt:variant>
      <vt:variant>
        <vt:i4>6684678</vt:i4>
      </vt:variant>
      <vt:variant>
        <vt:i4>3</vt:i4>
      </vt:variant>
      <vt:variant>
        <vt:i4>0</vt:i4>
      </vt:variant>
      <vt:variant>
        <vt:i4>5</vt:i4>
      </vt:variant>
      <vt:variant>
        <vt:lpwstr>mailto:hello@parkinsons.org.uk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Newsletter</dc:title>
  <dc:creator>Graham Hunt</dc:creator>
  <cp:lastModifiedBy>Graham Hunt</cp:lastModifiedBy>
  <cp:revision>28</cp:revision>
  <cp:lastPrinted>2015-04-01T12:29:00Z</cp:lastPrinted>
  <dcterms:created xsi:type="dcterms:W3CDTF">2015-03-30T15:19:00Z</dcterms:created>
  <dcterms:modified xsi:type="dcterms:W3CDTF">2015-04-01T12:38:00Z</dcterms:modified>
</cp:coreProperties>
</file>